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39DC2" w14:textId="7EEF59B9" w:rsidR="00B92146" w:rsidRDefault="00B92146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2F6C8769" wp14:editId="068D89E2">
            <wp:extent cx="5734050" cy="838200"/>
            <wp:effectExtent l="0" t="0" r="0" b="0"/>
            <wp:docPr id="2" name="Picture 2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81AC8" w14:textId="77777777" w:rsidR="00B92146" w:rsidRDefault="00B92146" w:rsidP="00B92146">
      <w:pPr>
        <w:jc w:val="center"/>
        <w:rPr>
          <w:b/>
          <w:bCs/>
        </w:rPr>
      </w:pPr>
    </w:p>
    <w:p w14:paraId="7B553173" w14:textId="77777777" w:rsidR="00AA0A02" w:rsidRDefault="00AA0A02" w:rsidP="00AA0A02">
      <w:pPr>
        <w:jc w:val="center"/>
        <w:rPr>
          <w:b/>
          <w:bCs/>
        </w:rPr>
      </w:pPr>
      <w:r>
        <w:rPr>
          <w:b/>
          <w:bCs/>
        </w:rPr>
        <w:t>SUPPLEMENTARY EXAMINATION – JUNE 2026</w:t>
      </w:r>
    </w:p>
    <w:p w14:paraId="7B8C4E85" w14:textId="77777777" w:rsidR="000D07EA" w:rsidRDefault="000D07EA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EE2A4E" w:rsidRPr="001E42AE" w14:paraId="3C91D9CD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1992446B" w14:textId="1AB4B56A" w:rsidR="00EE2A4E" w:rsidRPr="0037089B" w:rsidRDefault="00EE2A4E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bookmarkStart w:id="0" w:name="_Hlk116569079"/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1B5771FF" w14:textId="1818366A" w:rsidR="00EE2A4E" w:rsidRPr="0037089B" w:rsidRDefault="002F321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2F3215">
              <w:rPr>
                <w:b/>
                <w:sz w:val="22"/>
                <w:szCs w:val="22"/>
              </w:rPr>
              <w:t>SYNTHETIC AND SYSTEMS BIOLOGY</w:t>
            </w:r>
          </w:p>
        </w:tc>
        <w:tc>
          <w:tcPr>
            <w:tcW w:w="1417" w:type="dxa"/>
            <w:vAlign w:val="center"/>
          </w:tcPr>
          <w:p w14:paraId="04BD152A" w14:textId="197415BD" w:rsidR="00EE2A4E" w:rsidRPr="0037089B" w:rsidRDefault="00EE2A4E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64E19158" w14:textId="3B9B46F1" w:rsidR="00EE2A4E" w:rsidRPr="0037089B" w:rsidRDefault="00EE2A4E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EE2A4E" w:rsidRPr="001E42AE" w14:paraId="54C043F3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425D587A" w14:textId="71026C0F" w:rsidR="00EE2A4E" w:rsidRPr="0037089B" w:rsidRDefault="00EE2A4E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 w:rsidR="00D94C18"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12181358" w14:textId="1DD372CB" w:rsidR="00EE2A4E" w:rsidRPr="0037089B" w:rsidRDefault="002F321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2F3215">
              <w:rPr>
                <w:b/>
                <w:sz w:val="22"/>
                <w:szCs w:val="22"/>
              </w:rPr>
              <w:t>22BT2085</w:t>
            </w:r>
          </w:p>
        </w:tc>
        <w:tc>
          <w:tcPr>
            <w:tcW w:w="1417" w:type="dxa"/>
            <w:vAlign w:val="center"/>
          </w:tcPr>
          <w:p w14:paraId="40AAD456" w14:textId="1572AA70" w:rsidR="00EE2A4E" w:rsidRPr="0037089B" w:rsidRDefault="00EE2A4E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74A0B803" w14:textId="4EFD568E" w:rsidR="00EE2A4E" w:rsidRPr="0037089B" w:rsidRDefault="00EE2A4E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  <w:bookmarkEnd w:id="0"/>
    </w:tbl>
    <w:p w14:paraId="3C38C615" w14:textId="77777777" w:rsidR="00B57D8D" w:rsidRDefault="00B57D8D" w:rsidP="00B57D8D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47"/>
        <w:gridCol w:w="670"/>
        <w:gridCol w:w="537"/>
        <w:gridCol w:w="470"/>
      </w:tblGrid>
      <w:tr w:rsidR="0037089B" w:rsidRPr="009C4175" w14:paraId="595FDE8E" w14:textId="77777777" w:rsidTr="00D82506">
        <w:trPr>
          <w:trHeight w:val="552"/>
        </w:trPr>
        <w:tc>
          <w:tcPr>
            <w:tcW w:w="272" w:type="pct"/>
            <w:vAlign w:val="center"/>
          </w:tcPr>
          <w:p w14:paraId="7C1C9C2E" w14:textId="77777777" w:rsidR="00375CD9" w:rsidRPr="009C4175" w:rsidRDefault="00375CD9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929" w:type="pct"/>
            <w:gridSpan w:val="2"/>
            <w:vAlign w:val="center"/>
          </w:tcPr>
          <w:p w14:paraId="70A081A0" w14:textId="77777777" w:rsidR="00375CD9" w:rsidRPr="009C4175" w:rsidRDefault="00375CD9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5899CD23" w14:textId="4ED144B3" w:rsidR="00375CD9" w:rsidRPr="009C4175" w:rsidRDefault="00405BDF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1F5F94DA" w14:textId="1D8CBA87" w:rsidR="00375CD9" w:rsidRPr="009C4175" w:rsidRDefault="00405BDF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BL</w:t>
            </w:r>
          </w:p>
        </w:tc>
        <w:tc>
          <w:tcPr>
            <w:tcW w:w="224" w:type="pct"/>
            <w:vAlign w:val="center"/>
          </w:tcPr>
          <w:p w14:paraId="30DE4092" w14:textId="517BCE71" w:rsidR="00375CD9" w:rsidRPr="009C4175" w:rsidRDefault="00375CD9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M</w:t>
            </w:r>
          </w:p>
        </w:tc>
      </w:tr>
      <w:tr w:rsidR="006272BC" w:rsidRPr="009C4175" w14:paraId="05D17D5A" w14:textId="77777777" w:rsidTr="00432575">
        <w:trPr>
          <w:trHeight w:val="148"/>
        </w:trPr>
        <w:tc>
          <w:tcPr>
            <w:tcW w:w="5000" w:type="pct"/>
            <w:gridSpan w:val="6"/>
          </w:tcPr>
          <w:p w14:paraId="1D4F49DE" w14:textId="77777777" w:rsidR="006272BC" w:rsidRPr="009C4175" w:rsidRDefault="006272BC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A (10 X 1 = 10 MARKS)</w:t>
            </w:r>
          </w:p>
        </w:tc>
      </w:tr>
      <w:tr w:rsidR="0037089B" w:rsidRPr="009C4175" w14:paraId="65D080E8" w14:textId="77777777" w:rsidTr="00D82506">
        <w:trPr>
          <w:trHeight w:val="283"/>
        </w:trPr>
        <w:tc>
          <w:tcPr>
            <w:tcW w:w="272" w:type="pct"/>
          </w:tcPr>
          <w:p w14:paraId="50C2A5E8" w14:textId="77777777" w:rsidR="00375CD9" w:rsidRPr="009C4175" w:rsidRDefault="00375CD9" w:rsidP="0005389D">
            <w:pPr>
              <w:jc w:val="center"/>
            </w:pPr>
            <w:bookmarkStart w:id="1" w:name="_Hlk99667640"/>
            <w:r w:rsidRPr="009C4175">
              <w:t>1.</w:t>
            </w:r>
          </w:p>
        </w:tc>
        <w:tc>
          <w:tcPr>
            <w:tcW w:w="3929" w:type="pct"/>
            <w:gridSpan w:val="2"/>
          </w:tcPr>
          <w:p w14:paraId="5663A8AB" w14:textId="1B9906AF" w:rsidR="001C79DC" w:rsidRPr="00D82506" w:rsidRDefault="008308D1" w:rsidP="00B92146">
            <w:pPr>
              <w:autoSpaceDE w:val="0"/>
              <w:autoSpaceDN w:val="0"/>
              <w:adjustRightInd w:val="0"/>
              <w:jc w:val="both"/>
            </w:pPr>
            <w:r w:rsidRPr="00D82506">
              <w:t>Define systems biology and its scope.</w:t>
            </w:r>
          </w:p>
        </w:tc>
        <w:tc>
          <w:tcPr>
            <w:tcW w:w="319" w:type="pct"/>
          </w:tcPr>
          <w:p w14:paraId="484A9DD5" w14:textId="11582BE6" w:rsidR="00375CD9" w:rsidRPr="00D82506" w:rsidRDefault="00375CD9" w:rsidP="0005389D">
            <w:pPr>
              <w:jc w:val="center"/>
            </w:pPr>
            <w:r w:rsidRPr="00D82506">
              <w:t>CO</w:t>
            </w:r>
            <w:r w:rsidR="006162CB" w:rsidRPr="00D82506">
              <w:t>1</w:t>
            </w:r>
          </w:p>
        </w:tc>
        <w:tc>
          <w:tcPr>
            <w:tcW w:w="256" w:type="pct"/>
          </w:tcPr>
          <w:p w14:paraId="7195DBED" w14:textId="3BA61262" w:rsidR="00375CD9" w:rsidRPr="009C4175" w:rsidRDefault="008308D1" w:rsidP="0005389D">
            <w:pPr>
              <w:jc w:val="center"/>
            </w:pPr>
            <w:r>
              <w:t>R</w:t>
            </w:r>
          </w:p>
        </w:tc>
        <w:tc>
          <w:tcPr>
            <w:tcW w:w="224" w:type="pct"/>
          </w:tcPr>
          <w:p w14:paraId="1D23145A" w14:textId="77777777" w:rsidR="00375CD9" w:rsidRPr="009C4175" w:rsidRDefault="00375CD9" w:rsidP="0005389D">
            <w:pPr>
              <w:jc w:val="center"/>
            </w:pPr>
            <w:r w:rsidRPr="009C4175">
              <w:t>1</w:t>
            </w:r>
          </w:p>
        </w:tc>
      </w:tr>
      <w:tr w:rsidR="0037089B" w:rsidRPr="009C4175" w14:paraId="7EC28E94" w14:textId="77777777" w:rsidTr="00D82506">
        <w:trPr>
          <w:trHeight w:val="283"/>
        </w:trPr>
        <w:tc>
          <w:tcPr>
            <w:tcW w:w="272" w:type="pct"/>
          </w:tcPr>
          <w:p w14:paraId="0AEE37AD" w14:textId="77777777" w:rsidR="00375CD9" w:rsidRPr="009C4175" w:rsidRDefault="00375CD9" w:rsidP="0005389D">
            <w:pPr>
              <w:jc w:val="center"/>
            </w:pPr>
            <w:bookmarkStart w:id="2" w:name="_Hlk99464951"/>
            <w:bookmarkEnd w:id="1"/>
            <w:r w:rsidRPr="009C4175">
              <w:t>2.</w:t>
            </w:r>
          </w:p>
        </w:tc>
        <w:tc>
          <w:tcPr>
            <w:tcW w:w="3929" w:type="pct"/>
            <w:gridSpan w:val="2"/>
          </w:tcPr>
          <w:p w14:paraId="6FDA90D5" w14:textId="05937CEB" w:rsidR="00375CD9" w:rsidRPr="00D82506" w:rsidRDefault="008308D1" w:rsidP="00B92146">
            <w:pPr>
              <w:jc w:val="both"/>
            </w:pPr>
            <w:r w:rsidRPr="00D82506">
              <w:t xml:space="preserve">What is meant by genetic network </w:t>
            </w:r>
            <w:r w:rsidR="00F571C6" w:rsidRPr="00D82506">
              <w:t>modeling?</w:t>
            </w:r>
          </w:p>
        </w:tc>
        <w:tc>
          <w:tcPr>
            <w:tcW w:w="319" w:type="pct"/>
          </w:tcPr>
          <w:p w14:paraId="2EF322EE" w14:textId="7E98DF88" w:rsidR="00375CD9" w:rsidRPr="00D82506" w:rsidRDefault="00375CD9" w:rsidP="0005389D">
            <w:pPr>
              <w:jc w:val="center"/>
            </w:pPr>
            <w:r w:rsidRPr="00D82506">
              <w:t>CO</w:t>
            </w:r>
            <w:r w:rsidR="006162CB" w:rsidRPr="00D82506">
              <w:t>1</w:t>
            </w:r>
          </w:p>
        </w:tc>
        <w:tc>
          <w:tcPr>
            <w:tcW w:w="256" w:type="pct"/>
          </w:tcPr>
          <w:p w14:paraId="408FDF80" w14:textId="539F40A9" w:rsidR="00375CD9" w:rsidRPr="009C4175" w:rsidRDefault="008308D1" w:rsidP="0005389D">
            <w:pPr>
              <w:jc w:val="center"/>
            </w:pPr>
            <w:r>
              <w:t>U</w:t>
            </w:r>
          </w:p>
        </w:tc>
        <w:tc>
          <w:tcPr>
            <w:tcW w:w="224" w:type="pct"/>
          </w:tcPr>
          <w:p w14:paraId="6A7DFF93" w14:textId="77777777" w:rsidR="00375CD9" w:rsidRPr="009C4175" w:rsidRDefault="00375CD9" w:rsidP="0005389D">
            <w:pPr>
              <w:jc w:val="center"/>
            </w:pPr>
            <w:r w:rsidRPr="009C4175">
              <w:t>1</w:t>
            </w:r>
          </w:p>
        </w:tc>
      </w:tr>
      <w:tr w:rsidR="0037089B" w:rsidRPr="009C4175" w14:paraId="0DACC77D" w14:textId="77777777" w:rsidTr="00D82506">
        <w:trPr>
          <w:trHeight w:val="283"/>
        </w:trPr>
        <w:tc>
          <w:tcPr>
            <w:tcW w:w="272" w:type="pct"/>
          </w:tcPr>
          <w:p w14:paraId="08E4BE5A" w14:textId="77777777" w:rsidR="0088345F" w:rsidRPr="009C4175" w:rsidRDefault="0088345F" w:rsidP="0005389D">
            <w:pPr>
              <w:jc w:val="center"/>
            </w:pPr>
            <w:bookmarkStart w:id="3" w:name="_Hlk99465170"/>
            <w:bookmarkEnd w:id="2"/>
            <w:r w:rsidRPr="009C4175">
              <w:t>3.</w:t>
            </w:r>
          </w:p>
        </w:tc>
        <w:tc>
          <w:tcPr>
            <w:tcW w:w="3929" w:type="pct"/>
            <w:gridSpan w:val="2"/>
          </w:tcPr>
          <w:p w14:paraId="4A673C77" w14:textId="0DD73275" w:rsidR="0088345F" w:rsidRPr="00D82506" w:rsidRDefault="008308D1" w:rsidP="00B92146">
            <w:pPr>
              <w:jc w:val="both"/>
            </w:pPr>
            <w:r w:rsidRPr="00D82506">
              <w:t>State</w:t>
            </w:r>
            <w:r w:rsidR="006E2216">
              <w:t xml:space="preserve"> any</w:t>
            </w:r>
            <w:r w:rsidRPr="00D82506">
              <w:t xml:space="preserve"> one advantage of probabilistic gene regulation models.</w:t>
            </w:r>
          </w:p>
        </w:tc>
        <w:tc>
          <w:tcPr>
            <w:tcW w:w="319" w:type="pct"/>
          </w:tcPr>
          <w:p w14:paraId="75877CCA" w14:textId="1E094FC9" w:rsidR="0088345F" w:rsidRPr="00D82506" w:rsidRDefault="0088345F" w:rsidP="0005389D">
            <w:pPr>
              <w:jc w:val="center"/>
            </w:pPr>
            <w:r w:rsidRPr="00D82506">
              <w:t>CO2</w:t>
            </w:r>
          </w:p>
        </w:tc>
        <w:tc>
          <w:tcPr>
            <w:tcW w:w="256" w:type="pct"/>
          </w:tcPr>
          <w:p w14:paraId="69CB503C" w14:textId="596B758F" w:rsidR="0088345F" w:rsidRPr="009C4175" w:rsidRDefault="003530C5" w:rsidP="0005389D">
            <w:pPr>
              <w:jc w:val="center"/>
            </w:pPr>
            <w:r w:rsidRPr="009C4175">
              <w:t>R</w:t>
            </w:r>
          </w:p>
        </w:tc>
        <w:tc>
          <w:tcPr>
            <w:tcW w:w="224" w:type="pct"/>
          </w:tcPr>
          <w:p w14:paraId="37D1FB91" w14:textId="77777777" w:rsidR="0088345F" w:rsidRPr="009C4175" w:rsidRDefault="0088345F" w:rsidP="0005389D">
            <w:pPr>
              <w:jc w:val="center"/>
            </w:pPr>
            <w:r w:rsidRPr="009C4175">
              <w:t>1</w:t>
            </w:r>
          </w:p>
        </w:tc>
      </w:tr>
      <w:tr w:rsidR="0037089B" w:rsidRPr="009C4175" w14:paraId="1F6D2853" w14:textId="77777777" w:rsidTr="00D82506">
        <w:trPr>
          <w:trHeight w:val="283"/>
        </w:trPr>
        <w:tc>
          <w:tcPr>
            <w:tcW w:w="272" w:type="pct"/>
          </w:tcPr>
          <w:p w14:paraId="386DC9C5" w14:textId="77777777" w:rsidR="0088345F" w:rsidRPr="009C4175" w:rsidRDefault="0088345F" w:rsidP="0005389D">
            <w:pPr>
              <w:jc w:val="center"/>
            </w:pPr>
            <w:bookmarkStart w:id="4" w:name="_Hlk99465299"/>
            <w:bookmarkEnd w:id="3"/>
            <w:r w:rsidRPr="009C4175">
              <w:t>4.</w:t>
            </w:r>
          </w:p>
        </w:tc>
        <w:tc>
          <w:tcPr>
            <w:tcW w:w="3929" w:type="pct"/>
            <w:gridSpan w:val="2"/>
          </w:tcPr>
          <w:p w14:paraId="66E26FB8" w14:textId="0A6B245B" w:rsidR="0088345F" w:rsidRPr="00D82506" w:rsidRDefault="008308D1" w:rsidP="00B92146">
            <w:pPr>
              <w:jc w:val="both"/>
            </w:pPr>
            <w:r w:rsidRPr="00D82506">
              <w:t>Identify a key limitation of atomic-level biomolecular simulations.</w:t>
            </w:r>
          </w:p>
        </w:tc>
        <w:tc>
          <w:tcPr>
            <w:tcW w:w="319" w:type="pct"/>
          </w:tcPr>
          <w:p w14:paraId="17E4C7ED" w14:textId="0DDBCBDB" w:rsidR="0088345F" w:rsidRPr="00D82506" w:rsidRDefault="0088345F" w:rsidP="0005389D">
            <w:pPr>
              <w:jc w:val="center"/>
            </w:pPr>
            <w:r w:rsidRPr="00D82506">
              <w:t>CO2</w:t>
            </w:r>
          </w:p>
        </w:tc>
        <w:tc>
          <w:tcPr>
            <w:tcW w:w="256" w:type="pct"/>
          </w:tcPr>
          <w:p w14:paraId="3ED6A005" w14:textId="7826A38F" w:rsidR="0088345F" w:rsidRPr="009C4175" w:rsidRDefault="006353C8" w:rsidP="0005389D">
            <w:pPr>
              <w:jc w:val="center"/>
            </w:pPr>
            <w:r w:rsidRPr="009C4175">
              <w:t>R</w:t>
            </w:r>
          </w:p>
        </w:tc>
        <w:tc>
          <w:tcPr>
            <w:tcW w:w="224" w:type="pct"/>
          </w:tcPr>
          <w:p w14:paraId="4AC5C040" w14:textId="77777777" w:rsidR="0088345F" w:rsidRPr="009C4175" w:rsidRDefault="0088345F" w:rsidP="0005389D">
            <w:pPr>
              <w:jc w:val="center"/>
            </w:pPr>
            <w:r w:rsidRPr="009C4175">
              <w:t>1</w:t>
            </w:r>
          </w:p>
        </w:tc>
      </w:tr>
      <w:tr w:rsidR="0037089B" w:rsidRPr="009C4175" w14:paraId="09D6B16C" w14:textId="77777777" w:rsidTr="00D82506">
        <w:trPr>
          <w:trHeight w:val="283"/>
        </w:trPr>
        <w:tc>
          <w:tcPr>
            <w:tcW w:w="272" w:type="pct"/>
          </w:tcPr>
          <w:p w14:paraId="39B0C029" w14:textId="77777777" w:rsidR="0088345F" w:rsidRPr="009C4175" w:rsidRDefault="0088345F" w:rsidP="0005389D">
            <w:pPr>
              <w:jc w:val="center"/>
            </w:pPr>
            <w:bookmarkStart w:id="5" w:name="_Hlk99668168"/>
            <w:bookmarkEnd w:id="4"/>
            <w:r w:rsidRPr="009C4175">
              <w:t>5.</w:t>
            </w:r>
          </w:p>
        </w:tc>
        <w:tc>
          <w:tcPr>
            <w:tcW w:w="3929" w:type="pct"/>
            <w:gridSpan w:val="2"/>
          </w:tcPr>
          <w:p w14:paraId="4CC8ADB9" w14:textId="601CAF54" w:rsidR="0088345F" w:rsidRPr="00D82506" w:rsidRDefault="008308D1" w:rsidP="00B92146">
            <w:pPr>
              <w:pStyle w:val="Default"/>
              <w:jc w:val="both"/>
            </w:pPr>
            <w:r w:rsidRPr="00D82506">
              <w:rPr>
                <w:lang w:val="en-US"/>
              </w:rPr>
              <w:t xml:space="preserve">What is meant by synthetic </w:t>
            </w:r>
            <w:r w:rsidR="00F571C6" w:rsidRPr="00D82506">
              <w:rPr>
                <w:lang w:val="en-US"/>
              </w:rPr>
              <w:t>biology?</w:t>
            </w:r>
          </w:p>
        </w:tc>
        <w:tc>
          <w:tcPr>
            <w:tcW w:w="319" w:type="pct"/>
          </w:tcPr>
          <w:p w14:paraId="49BD8153" w14:textId="17D33F8E" w:rsidR="0088345F" w:rsidRPr="00D82506" w:rsidRDefault="0088345F" w:rsidP="0005389D">
            <w:pPr>
              <w:jc w:val="center"/>
            </w:pPr>
            <w:r w:rsidRPr="00D82506">
              <w:t>CO</w:t>
            </w:r>
            <w:r w:rsidR="001437B6" w:rsidRPr="00D82506">
              <w:t>3</w:t>
            </w:r>
          </w:p>
        </w:tc>
        <w:tc>
          <w:tcPr>
            <w:tcW w:w="256" w:type="pct"/>
          </w:tcPr>
          <w:p w14:paraId="0617354E" w14:textId="5A5D8B3E" w:rsidR="0088345F" w:rsidRPr="009C4175" w:rsidRDefault="006353C8" w:rsidP="0005389D">
            <w:pPr>
              <w:jc w:val="center"/>
            </w:pPr>
            <w:r w:rsidRPr="009C4175">
              <w:t>U</w:t>
            </w:r>
          </w:p>
        </w:tc>
        <w:tc>
          <w:tcPr>
            <w:tcW w:w="224" w:type="pct"/>
          </w:tcPr>
          <w:p w14:paraId="4364B73F" w14:textId="77777777" w:rsidR="0088345F" w:rsidRPr="009C4175" w:rsidRDefault="0088345F" w:rsidP="0005389D">
            <w:pPr>
              <w:jc w:val="center"/>
            </w:pPr>
            <w:r w:rsidRPr="009C4175">
              <w:t>1</w:t>
            </w:r>
          </w:p>
        </w:tc>
      </w:tr>
      <w:tr w:rsidR="0037089B" w:rsidRPr="009C4175" w14:paraId="491E0D8D" w14:textId="77777777" w:rsidTr="00D82506">
        <w:trPr>
          <w:trHeight w:val="283"/>
        </w:trPr>
        <w:tc>
          <w:tcPr>
            <w:tcW w:w="272" w:type="pct"/>
          </w:tcPr>
          <w:p w14:paraId="0C61454B" w14:textId="77777777" w:rsidR="0088345F" w:rsidRPr="009C4175" w:rsidRDefault="0088345F" w:rsidP="0005389D">
            <w:pPr>
              <w:jc w:val="center"/>
            </w:pPr>
            <w:bookmarkStart w:id="6" w:name="_Hlk99483774"/>
            <w:bookmarkEnd w:id="5"/>
            <w:r w:rsidRPr="009C4175">
              <w:t>6.</w:t>
            </w:r>
          </w:p>
        </w:tc>
        <w:tc>
          <w:tcPr>
            <w:tcW w:w="3929" w:type="pct"/>
            <w:gridSpan w:val="2"/>
          </w:tcPr>
          <w:p w14:paraId="0AAC058C" w14:textId="3A124B5C" w:rsidR="0088345F" w:rsidRPr="00D82506" w:rsidRDefault="008308D1" w:rsidP="00B92146">
            <w:pPr>
              <w:jc w:val="both"/>
            </w:pPr>
            <w:r w:rsidRPr="00D82506">
              <w:t>Define parameter fitting in computational models.</w:t>
            </w:r>
          </w:p>
        </w:tc>
        <w:tc>
          <w:tcPr>
            <w:tcW w:w="319" w:type="pct"/>
          </w:tcPr>
          <w:p w14:paraId="045D814A" w14:textId="1F621F7C" w:rsidR="0088345F" w:rsidRPr="00D82506" w:rsidRDefault="0088345F" w:rsidP="0005389D">
            <w:pPr>
              <w:jc w:val="center"/>
            </w:pPr>
            <w:r w:rsidRPr="00D82506">
              <w:t>CO</w:t>
            </w:r>
            <w:r w:rsidR="008308D1" w:rsidRPr="00D82506">
              <w:t>4</w:t>
            </w:r>
          </w:p>
        </w:tc>
        <w:tc>
          <w:tcPr>
            <w:tcW w:w="256" w:type="pct"/>
          </w:tcPr>
          <w:p w14:paraId="1235948E" w14:textId="121E8AEC" w:rsidR="0088345F" w:rsidRPr="009C4175" w:rsidRDefault="006353C8" w:rsidP="0005389D">
            <w:pPr>
              <w:jc w:val="center"/>
            </w:pPr>
            <w:r w:rsidRPr="009C4175">
              <w:t>R</w:t>
            </w:r>
          </w:p>
        </w:tc>
        <w:tc>
          <w:tcPr>
            <w:tcW w:w="224" w:type="pct"/>
          </w:tcPr>
          <w:p w14:paraId="2C90C68E" w14:textId="77777777" w:rsidR="0088345F" w:rsidRPr="009C4175" w:rsidRDefault="0088345F" w:rsidP="0005389D">
            <w:pPr>
              <w:jc w:val="center"/>
            </w:pPr>
            <w:r w:rsidRPr="009C4175">
              <w:t>1</w:t>
            </w:r>
          </w:p>
        </w:tc>
      </w:tr>
      <w:bookmarkEnd w:id="6"/>
      <w:tr w:rsidR="0037089B" w:rsidRPr="009C4175" w14:paraId="16E55608" w14:textId="77777777" w:rsidTr="00D82506">
        <w:trPr>
          <w:trHeight w:val="283"/>
        </w:trPr>
        <w:tc>
          <w:tcPr>
            <w:tcW w:w="272" w:type="pct"/>
          </w:tcPr>
          <w:p w14:paraId="20FABD81" w14:textId="77777777" w:rsidR="0088345F" w:rsidRPr="009C4175" w:rsidRDefault="0088345F" w:rsidP="0005389D">
            <w:pPr>
              <w:jc w:val="center"/>
            </w:pPr>
            <w:r w:rsidRPr="009C4175">
              <w:t>7.</w:t>
            </w:r>
          </w:p>
        </w:tc>
        <w:tc>
          <w:tcPr>
            <w:tcW w:w="3929" w:type="pct"/>
            <w:gridSpan w:val="2"/>
          </w:tcPr>
          <w:p w14:paraId="4E44CB30" w14:textId="46A2ABFD" w:rsidR="0088345F" w:rsidRPr="00D82506" w:rsidRDefault="00152ABB" w:rsidP="00B92146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State the </w:t>
            </w:r>
            <w:r w:rsidR="008308D1" w:rsidRPr="00D82506">
              <w:rPr>
                <w:noProof/>
                <w:lang w:eastAsia="zh-TW"/>
              </w:rPr>
              <w:t>network motifs in signaling pathways.</w:t>
            </w:r>
          </w:p>
        </w:tc>
        <w:tc>
          <w:tcPr>
            <w:tcW w:w="319" w:type="pct"/>
          </w:tcPr>
          <w:p w14:paraId="4033DBA9" w14:textId="0BDA6983" w:rsidR="0088345F" w:rsidRPr="00D82506" w:rsidRDefault="0088345F" w:rsidP="0005389D">
            <w:pPr>
              <w:jc w:val="center"/>
            </w:pPr>
            <w:r w:rsidRPr="00D82506">
              <w:t>CO</w:t>
            </w:r>
            <w:r w:rsidR="008308D1" w:rsidRPr="00D82506">
              <w:t>5</w:t>
            </w:r>
          </w:p>
        </w:tc>
        <w:tc>
          <w:tcPr>
            <w:tcW w:w="256" w:type="pct"/>
          </w:tcPr>
          <w:p w14:paraId="207EB977" w14:textId="26D764B1" w:rsidR="0088345F" w:rsidRPr="009C4175" w:rsidRDefault="00152ABB" w:rsidP="0005389D">
            <w:pPr>
              <w:jc w:val="center"/>
            </w:pPr>
            <w:r>
              <w:t>R</w:t>
            </w:r>
          </w:p>
        </w:tc>
        <w:tc>
          <w:tcPr>
            <w:tcW w:w="224" w:type="pct"/>
          </w:tcPr>
          <w:p w14:paraId="389DC041" w14:textId="77777777" w:rsidR="0088345F" w:rsidRPr="009C4175" w:rsidRDefault="0088345F" w:rsidP="0005389D">
            <w:pPr>
              <w:jc w:val="center"/>
            </w:pPr>
            <w:r w:rsidRPr="009C4175">
              <w:t>1</w:t>
            </w:r>
          </w:p>
        </w:tc>
      </w:tr>
      <w:tr w:rsidR="0037089B" w:rsidRPr="009C4175" w14:paraId="70DF99EF" w14:textId="77777777" w:rsidTr="00D82506">
        <w:trPr>
          <w:trHeight w:val="283"/>
        </w:trPr>
        <w:tc>
          <w:tcPr>
            <w:tcW w:w="272" w:type="pct"/>
          </w:tcPr>
          <w:p w14:paraId="77223144" w14:textId="77777777" w:rsidR="0088345F" w:rsidRPr="009C4175" w:rsidRDefault="0088345F" w:rsidP="0005389D">
            <w:pPr>
              <w:jc w:val="center"/>
            </w:pPr>
            <w:bookmarkStart w:id="7" w:name="_Hlk99669612"/>
            <w:r w:rsidRPr="009C4175">
              <w:t>8.</w:t>
            </w:r>
          </w:p>
        </w:tc>
        <w:tc>
          <w:tcPr>
            <w:tcW w:w="3929" w:type="pct"/>
            <w:gridSpan w:val="2"/>
          </w:tcPr>
          <w:p w14:paraId="75C8FF07" w14:textId="67D34011" w:rsidR="0088345F" w:rsidRPr="00D82506" w:rsidRDefault="008308D1" w:rsidP="00B92146">
            <w:pPr>
              <w:jc w:val="both"/>
            </w:pPr>
            <w:r w:rsidRPr="00D82506">
              <w:t xml:space="preserve">State </w:t>
            </w:r>
            <w:r w:rsidR="00152ABB">
              <w:t xml:space="preserve">any </w:t>
            </w:r>
            <w:r w:rsidRPr="00D82506">
              <w:t xml:space="preserve">one example of </w:t>
            </w:r>
            <w:proofErr w:type="spellStart"/>
            <w:r w:rsidRPr="00D82506">
              <w:t>juxtacrine</w:t>
            </w:r>
            <w:proofErr w:type="spellEnd"/>
            <w:r w:rsidRPr="00D82506">
              <w:t xml:space="preserve"> signaling.</w:t>
            </w:r>
          </w:p>
        </w:tc>
        <w:tc>
          <w:tcPr>
            <w:tcW w:w="319" w:type="pct"/>
          </w:tcPr>
          <w:p w14:paraId="3AEC9D2A" w14:textId="2EA10B1F" w:rsidR="0088345F" w:rsidRPr="00D82506" w:rsidRDefault="0088345F" w:rsidP="0005389D">
            <w:pPr>
              <w:jc w:val="center"/>
            </w:pPr>
            <w:r w:rsidRPr="00D82506">
              <w:t>CO</w:t>
            </w:r>
            <w:r w:rsidR="001437B6" w:rsidRPr="00D82506">
              <w:t>4</w:t>
            </w:r>
          </w:p>
        </w:tc>
        <w:tc>
          <w:tcPr>
            <w:tcW w:w="256" w:type="pct"/>
          </w:tcPr>
          <w:p w14:paraId="22562435" w14:textId="58243A3A" w:rsidR="0088345F" w:rsidRPr="009C4175" w:rsidRDefault="00A24C0B" w:rsidP="0005389D">
            <w:pPr>
              <w:jc w:val="center"/>
            </w:pPr>
            <w:r w:rsidRPr="009C4175">
              <w:t>R</w:t>
            </w:r>
          </w:p>
        </w:tc>
        <w:tc>
          <w:tcPr>
            <w:tcW w:w="224" w:type="pct"/>
          </w:tcPr>
          <w:p w14:paraId="5DB7D7D3" w14:textId="77777777" w:rsidR="0088345F" w:rsidRPr="009C4175" w:rsidRDefault="0088345F" w:rsidP="0005389D">
            <w:pPr>
              <w:jc w:val="center"/>
            </w:pPr>
            <w:r w:rsidRPr="009C4175">
              <w:t>1</w:t>
            </w:r>
          </w:p>
        </w:tc>
      </w:tr>
      <w:bookmarkEnd w:id="7"/>
      <w:tr w:rsidR="0037089B" w:rsidRPr="009C4175" w14:paraId="3AED5CD6" w14:textId="77777777" w:rsidTr="00D82506">
        <w:trPr>
          <w:trHeight w:val="283"/>
        </w:trPr>
        <w:tc>
          <w:tcPr>
            <w:tcW w:w="272" w:type="pct"/>
          </w:tcPr>
          <w:p w14:paraId="4D214F53" w14:textId="77777777" w:rsidR="0088345F" w:rsidRPr="009C4175" w:rsidRDefault="0088345F" w:rsidP="0005389D">
            <w:pPr>
              <w:jc w:val="center"/>
            </w:pPr>
            <w:r w:rsidRPr="009C4175">
              <w:t>9.</w:t>
            </w:r>
          </w:p>
        </w:tc>
        <w:tc>
          <w:tcPr>
            <w:tcW w:w="3929" w:type="pct"/>
            <w:gridSpan w:val="2"/>
          </w:tcPr>
          <w:p w14:paraId="11ECF367" w14:textId="58C697DE" w:rsidR="0088345F" w:rsidRPr="00D82506" w:rsidRDefault="00D82506" w:rsidP="00B92146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D82506">
              <w:rPr>
                <w:noProof/>
                <w:lang w:eastAsia="zh-TW"/>
              </w:rPr>
              <w:t>What is the role of E-CELL software</w:t>
            </w:r>
          </w:p>
        </w:tc>
        <w:tc>
          <w:tcPr>
            <w:tcW w:w="319" w:type="pct"/>
          </w:tcPr>
          <w:p w14:paraId="4A427E80" w14:textId="1AD404E5" w:rsidR="0088345F" w:rsidRPr="00D82506" w:rsidRDefault="0088345F" w:rsidP="0005389D">
            <w:pPr>
              <w:jc w:val="center"/>
            </w:pPr>
            <w:r w:rsidRPr="00D82506">
              <w:t>CO</w:t>
            </w:r>
            <w:r w:rsidR="00D82506" w:rsidRPr="00D82506">
              <w:t>6</w:t>
            </w:r>
          </w:p>
        </w:tc>
        <w:tc>
          <w:tcPr>
            <w:tcW w:w="256" w:type="pct"/>
          </w:tcPr>
          <w:p w14:paraId="73FBC44C" w14:textId="1E4381BB" w:rsidR="0088345F" w:rsidRPr="009C4175" w:rsidRDefault="0085004C" w:rsidP="0005389D">
            <w:pPr>
              <w:jc w:val="center"/>
            </w:pPr>
            <w:r w:rsidRPr="009C4175">
              <w:t>U</w:t>
            </w:r>
          </w:p>
        </w:tc>
        <w:tc>
          <w:tcPr>
            <w:tcW w:w="224" w:type="pct"/>
          </w:tcPr>
          <w:p w14:paraId="1CA6829C" w14:textId="77777777" w:rsidR="0088345F" w:rsidRPr="009C4175" w:rsidRDefault="0088345F" w:rsidP="0005389D">
            <w:pPr>
              <w:jc w:val="center"/>
            </w:pPr>
            <w:r w:rsidRPr="009C4175">
              <w:t>1</w:t>
            </w:r>
          </w:p>
        </w:tc>
      </w:tr>
      <w:tr w:rsidR="0037089B" w:rsidRPr="009C4175" w14:paraId="5A1FA83B" w14:textId="77777777" w:rsidTr="00D82506">
        <w:trPr>
          <w:trHeight w:val="283"/>
        </w:trPr>
        <w:tc>
          <w:tcPr>
            <w:tcW w:w="272" w:type="pct"/>
          </w:tcPr>
          <w:p w14:paraId="3F0F4021" w14:textId="77777777" w:rsidR="0088345F" w:rsidRPr="009C4175" w:rsidRDefault="0088345F" w:rsidP="0005389D">
            <w:pPr>
              <w:jc w:val="center"/>
            </w:pPr>
            <w:bookmarkStart w:id="8" w:name="_Hlk99669807"/>
            <w:r w:rsidRPr="009C4175">
              <w:t>10.</w:t>
            </w:r>
          </w:p>
        </w:tc>
        <w:tc>
          <w:tcPr>
            <w:tcW w:w="3929" w:type="pct"/>
            <w:gridSpan w:val="2"/>
          </w:tcPr>
          <w:p w14:paraId="471C0948" w14:textId="042D2D06" w:rsidR="0088345F" w:rsidRPr="00D82506" w:rsidRDefault="00D82506" w:rsidP="00B92146">
            <w:pPr>
              <w:jc w:val="both"/>
            </w:pPr>
            <w:r w:rsidRPr="00D82506">
              <w:t>Mention one application of the human erythrocyte model.</w:t>
            </w:r>
          </w:p>
        </w:tc>
        <w:tc>
          <w:tcPr>
            <w:tcW w:w="319" w:type="pct"/>
          </w:tcPr>
          <w:p w14:paraId="199CDA16" w14:textId="04DE6C16" w:rsidR="0088345F" w:rsidRPr="00D82506" w:rsidRDefault="0088345F" w:rsidP="0005389D">
            <w:pPr>
              <w:jc w:val="center"/>
            </w:pPr>
            <w:r w:rsidRPr="00D82506">
              <w:t>CO</w:t>
            </w:r>
            <w:r w:rsidR="00DE7A3B" w:rsidRPr="00D82506">
              <w:t>6</w:t>
            </w:r>
          </w:p>
        </w:tc>
        <w:tc>
          <w:tcPr>
            <w:tcW w:w="256" w:type="pct"/>
          </w:tcPr>
          <w:p w14:paraId="31674A0C" w14:textId="110796AE" w:rsidR="0088345F" w:rsidRPr="009C4175" w:rsidRDefault="006039FA" w:rsidP="0005389D">
            <w:pPr>
              <w:jc w:val="center"/>
            </w:pPr>
            <w:r w:rsidRPr="009C4175">
              <w:t>U</w:t>
            </w:r>
          </w:p>
        </w:tc>
        <w:tc>
          <w:tcPr>
            <w:tcW w:w="224" w:type="pct"/>
          </w:tcPr>
          <w:p w14:paraId="62906FD8" w14:textId="77777777" w:rsidR="0088345F" w:rsidRPr="009C4175" w:rsidRDefault="0088345F" w:rsidP="0005389D">
            <w:pPr>
              <w:jc w:val="center"/>
            </w:pPr>
            <w:r w:rsidRPr="009C4175">
              <w:t>1</w:t>
            </w:r>
          </w:p>
        </w:tc>
      </w:tr>
      <w:bookmarkEnd w:id="8"/>
      <w:tr w:rsidR="006272BC" w:rsidRPr="009C4175" w14:paraId="5D068FA0" w14:textId="77777777" w:rsidTr="0005389D">
        <w:trPr>
          <w:trHeight w:val="194"/>
        </w:trPr>
        <w:tc>
          <w:tcPr>
            <w:tcW w:w="5000" w:type="pct"/>
            <w:gridSpan w:val="6"/>
          </w:tcPr>
          <w:p w14:paraId="3CCE9A69" w14:textId="716542ED" w:rsidR="00666955" w:rsidRPr="00625CC2" w:rsidRDefault="006272BC" w:rsidP="0005389D">
            <w:pPr>
              <w:jc w:val="center"/>
              <w:rPr>
                <w:b/>
                <w:bCs/>
              </w:rPr>
            </w:pPr>
            <w:r w:rsidRPr="00625CC2">
              <w:rPr>
                <w:b/>
                <w:bCs/>
              </w:rPr>
              <w:t>PART – B (6 X 3 = 18 MARKS)</w:t>
            </w:r>
          </w:p>
        </w:tc>
      </w:tr>
      <w:tr w:rsidR="0037089B" w:rsidRPr="009C4175" w14:paraId="10267F8F" w14:textId="77777777" w:rsidTr="00D82506">
        <w:trPr>
          <w:trHeight w:val="283"/>
        </w:trPr>
        <w:tc>
          <w:tcPr>
            <w:tcW w:w="272" w:type="pct"/>
          </w:tcPr>
          <w:p w14:paraId="5FC0D307" w14:textId="77777777" w:rsidR="00375CD9" w:rsidRPr="009C4175" w:rsidRDefault="00375CD9" w:rsidP="0005389D">
            <w:pPr>
              <w:pStyle w:val="NoSpacing"/>
              <w:jc w:val="center"/>
            </w:pPr>
            <w:bookmarkStart w:id="9" w:name="_Hlk99670704"/>
            <w:r w:rsidRPr="009C4175">
              <w:t>11.</w:t>
            </w:r>
          </w:p>
        </w:tc>
        <w:tc>
          <w:tcPr>
            <w:tcW w:w="3929" w:type="pct"/>
            <w:gridSpan w:val="2"/>
          </w:tcPr>
          <w:p w14:paraId="036C8E96" w14:textId="2E626A14" w:rsidR="00375CD9" w:rsidRPr="00D82506" w:rsidRDefault="00D82506" w:rsidP="00B92146">
            <w:pPr>
              <w:pStyle w:val="NoSpacing"/>
              <w:jc w:val="both"/>
            </w:pPr>
            <w:r w:rsidRPr="00D82506">
              <w:t>Analyze how measurement systems contribute to system-level understanding of biological processes.</w:t>
            </w:r>
          </w:p>
        </w:tc>
        <w:tc>
          <w:tcPr>
            <w:tcW w:w="319" w:type="pct"/>
          </w:tcPr>
          <w:p w14:paraId="76A6B834" w14:textId="25205A24" w:rsidR="00375CD9" w:rsidRPr="00D82506" w:rsidRDefault="00375CD9" w:rsidP="0005389D">
            <w:pPr>
              <w:pStyle w:val="NoSpacing"/>
              <w:jc w:val="center"/>
            </w:pPr>
            <w:r w:rsidRPr="00D82506">
              <w:t>CO</w:t>
            </w:r>
            <w:r w:rsidR="00E91B84" w:rsidRPr="00D82506">
              <w:t>1</w:t>
            </w:r>
          </w:p>
        </w:tc>
        <w:tc>
          <w:tcPr>
            <w:tcW w:w="256" w:type="pct"/>
          </w:tcPr>
          <w:p w14:paraId="74F58711" w14:textId="2AA629F5" w:rsidR="00375CD9" w:rsidRPr="009C4175" w:rsidRDefault="00E91B84" w:rsidP="0005389D">
            <w:pPr>
              <w:pStyle w:val="NoSpacing"/>
              <w:jc w:val="center"/>
            </w:pPr>
            <w:r w:rsidRPr="009C4175">
              <w:t>An</w:t>
            </w:r>
          </w:p>
        </w:tc>
        <w:tc>
          <w:tcPr>
            <w:tcW w:w="224" w:type="pct"/>
          </w:tcPr>
          <w:p w14:paraId="0A4B91D6" w14:textId="77777777" w:rsidR="00375CD9" w:rsidRPr="009C4175" w:rsidRDefault="00375CD9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37089B" w:rsidRPr="009C4175" w14:paraId="07E74B36" w14:textId="77777777" w:rsidTr="00D82506">
        <w:trPr>
          <w:trHeight w:val="283"/>
        </w:trPr>
        <w:tc>
          <w:tcPr>
            <w:tcW w:w="272" w:type="pct"/>
          </w:tcPr>
          <w:p w14:paraId="2FF848FF" w14:textId="77777777" w:rsidR="00375CD9" w:rsidRPr="009C4175" w:rsidRDefault="00375CD9" w:rsidP="0005389D">
            <w:pPr>
              <w:pStyle w:val="NoSpacing"/>
              <w:jc w:val="center"/>
            </w:pPr>
            <w:bookmarkStart w:id="10" w:name="_Hlk99671481"/>
            <w:bookmarkEnd w:id="9"/>
            <w:r w:rsidRPr="009C4175">
              <w:t>12.</w:t>
            </w:r>
          </w:p>
        </w:tc>
        <w:tc>
          <w:tcPr>
            <w:tcW w:w="3929" w:type="pct"/>
            <w:gridSpan w:val="2"/>
          </w:tcPr>
          <w:p w14:paraId="63153361" w14:textId="7650F05F" w:rsidR="00375CD9" w:rsidRPr="00D82506" w:rsidRDefault="00D82506" w:rsidP="00B92146">
            <w:pPr>
              <w:pStyle w:val="NoSpacing"/>
              <w:jc w:val="both"/>
            </w:pPr>
            <w:r w:rsidRPr="00D82506">
              <w:t>Explain with an example the probabilistic model of prokaryotic gene regulation.</w:t>
            </w:r>
          </w:p>
        </w:tc>
        <w:tc>
          <w:tcPr>
            <w:tcW w:w="319" w:type="pct"/>
          </w:tcPr>
          <w:p w14:paraId="3F60FAC9" w14:textId="7860A20B" w:rsidR="00375CD9" w:rsidRPr="00D82506" w:rsidRDefault="00375CD9" w:rsidP="0005389D">
            <w:pPr>
              <w:pStyle w:val="NoSpacing"/>
              <w:jc w:val="center"/>
            </w:pPr>
            <w:r w:rsidRPr="00D82506">
              <w:t>CO</w:t>
            </w:r>
            <w:r w:rsidR="00C158E0" w:rsidRPr="00D82506">
              <w:t>2</w:t>
            </w:r>
          </w:p>
        </w:tc>
        <w:tc>
          <w:tcPr>
            <w:tcW w:w="256" w:type="pct"/>
          </w:tcPr>
          <w:p w14:paraId="0681D61A" w14:textId="2CBBC165" w:rsidR="00375CD9" w:rsidRPr="009C4175" w:rsidRDefault="00A659B4" w:rsidP="0005389D">
            <w:pPr>
              <w:pStyle w:val="NoSpacing"/>
              <w:jc w:val="center"/>
            </w:pPr>
            <w:r w:rsidRPr="009C4175">
              <w:t>U</w:t>
            </w:r>
          </w:p>
        </w:tc>
        <w:tc>
          <w:tcPr>
            <w:tcW w:w="224" w:type="pct"/>
          </w:tcPr>
          <w:p w14:paraId="3DFF5832" w14:textId="77777777" w:rsidR="00375CD9" w:rsidRPr="009C4175" w:rsidRDefault="00375CD9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bookmarkEnd w:id="10"/>
      <w:tr w:rsidR="0037089B" w:rsidRPr="009C4175" w14:paraId="79BF9E74" w14:textId="77777777" w:rsidTr="00D82506">
        <w:trPr>
          <w:trHeight w:val="283"/>
        </w:trPr>
        <w:tc>
          <w:tcPr>
            <w:tcW w:w="272" w:type="pct"/>
          </w:tcPr>
          <w:p w14:paraId="4F3D1050" w14:textId="77777777" w:rsidR="00375CD9" w:rsidRPr="009C4175" w:rsidRDefault="00375CD9" w:rsidP="0005389D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929" w:type="pct"/>
            <w:gridSpan w:val="2"/>
          </w:tcPr>
          <w:p w14:paraId="74A7A1A7" w14:textId="2187346E" w:rsidR="00375CD9" w:rsidRPr="00D82506" w:rsidRDefault="00D82506" w:rsidP="00B92146">
            <w:pPr>
              <w:pStyle w:val="NoSpacing"/>
              <w:jc w:val="both"/>
            </w:pPr>
            <w:r w:rsidRPr="00D82506">
              <w:t>Analyze the role of stochastic simulation in cell signaling pathways.</w:t>
            </w:r>
          </w:p>
        </w:tc>
        <w:tc>
          <w:tcPr>
            <w:tcW w:w="319" w:type="pct"/>
          </w:tcPr>
          <w:p w14:paraId="5DF186A4" w14:textId="0EA9207B" w:rsidR="00375CD9" w:rsidRPr="00D82506" w:rsidRDefault="00375CD9" w:rsidP="0005389D">
            <w:pPr>
              <w:pStyle w:val="NoSpacing"/>
              <w:jc w:val="center"/>
            </w:pPr>
            <w:r w:rsidRPr="00D82506">
              <w:t>CO</w:t>
            </w:r>
            <w:r w:rsidR="00436844" w:rsidRPr="00D82506">
              <w:t>3</w:t>
            </w:r>
          </w:p>
        </w:tc>
        <w:tc>
          <w:tcPr>
            <w:tcW w:w="256" w:type="pct"/>
          </w:tcPr>
          <w:p w14:paraId="15C72EE7" w14:textId="54D67048" w:rsidR="00375CD9" w:rsidRPr="009C4175" w:rsidRDefault="00436844" w:rsidP="0005389D">
            <w:pPr>
              <w:pStyle w:val="NoSpacing"/>
              <w:jc w:val="center"/>
            </w:pPr>
            <w:r w:rsidRPr="009C4175">
              <w:t>An</w:t>
            </w:r>
          </w:p>
        </w:tc>
        <w:tc>
          <w:tcPr>
            <w:tcW w:w="224" w:type="pct"/>
          </w:tcPr>
          <w:p w14:paraId="155F07EC" w14:textId="77777777" w:rsidR="00375CD9" w:rsidRPr="009C4175" w:rsidRDefault="00375CD9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37089B" w:rsidRPr="009C4175" w14:paraId="5AF1AE27" w14:textId="77777777" w:rsidTr="00D82506">
        <w:trPr>
          <w:trHeight w:val="283"/>
        </w:trPr>
        <w:tc>
          <w:tcPr>
            <w:tcW w:w="272" w:type="pct"/>
          </w:tcPr>
          <w:p w14:paraId="472ED169" w14:textId="77777777" w:rsidR="00375CD9" w:rsidRPr="009C4175" w:rsidRDefault="00375CD9" w:rsidP="0005389D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929" w:type="pct"/>
            <w:gridSpan w:val="2"/>
          </w:tcPr>
          <w:p w14:paraId="6A2479FD" w14:textId="6CF43C83" w:rsidR="00375CD9" w:rsidRPr="00D82506" w:rsidRDefault="00D82506" w:rsidP="00B92146">
            <w:pPr>
              <w:pStyle w:val="NoSpacing"/>
              <w:jc w:val="both"/>
            </w:pPr>
            <w:r w:rsidRPr="00D82506">
              <w:t>Explain the importance of paracrine factors in embryonic development</w:t>
            </w:r>
          </w:p>
        </w:tc>
        <w:tc>
          <w:tcPr>
            <w:tcW w:w="319" w:type="pct"/>
          </w:tcPr>
          <w:p w14:paraId="1468DEBE" w14:textId="7C5B76F6" w:rsidR="00375CD9" w:rsidRPr="00D82506" w:rsidRDefault="00375CD9" w:rsidP="0005389D">
            <w:pPr>
              <w:pStyle w:val="NoSpacing"/>
              <w:jc w:val="center"/>
            </w:pPr>
            <w:r w:rsidRPr="00D82506">
              <w:t>CO</w:t>
            </w:r>
            <w:r w:rsidR="0099326F" w:rsidRPr="00D82506">
              <w:t>4</w:t>
            </w:r>
          </w:p>
        </w:tc>
        <w:tc>
          <w:tcPr>
            <w:tcW w:w="256" w:type="pct"/>
          </w:tcPr>
          <w:p w14:paraId="1635CDDB" w14:textId="3136EC70" w:rsidR="00375CD9" w:rsidRPr="009C4175" w:rsidRDefault="00A659B4" w:rsidP="0005389D">
            <w:pPr>
              <w:pStyle w:val="NoSpacing"/>
              <w:jc w:val="center"/>
            </w:pPr>
            <w:r w:rsidRPr="009C4175">
              <w:t>U</w:t>
            </w:r>
          </w:p>
        </w:tc>
        <w:tc>
          <w:tcPr>
            <w:tcW w:w="224" w:type="pct"/>
          </w:tcPr>
          <w:p w14:paraId="29271231" w14:textId="77777777" w:rsidR="00375CD9" w:rsidRPr="009C4175" w:rsidRDefault="00375CD9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37089B" w:rsidRPr="009C4175" w14:paraId="17835F55" w14:textId="77777777" w:rsidTr="00D82506">
        <w:trPr>
          <w:trHeight w:val="283"/>
        </w:trPr>
        <w:tc>
          <w:tcPr>
            <w:tcW w:w="272" w:type="pct"/>
          </w:tcPr>
          <w:p w14:paraId="04B2EB88" w14:textId="77777777" w:rsidR="00375CD9" w:rsidRPr="009C4175" w:rsidRDefault="00375CD9" w:rsidP="0005389D">
            <w:pPr>
              <w:pStyle w:val="NoSpacing"/>
              <w:jc w:val="center"/>
            </w:pPr>
            <w:bookmarkStart w:id="11" w:name="_Hlk99673769"/>
            <w:r w:rsidRPr="009C4175">
              <w:t>15.</w:t>
            </w:r>
          </w:p>
        </w:tc>
        <w:tc>
          <w:tcPr>
            <w:tcW w:w="3929" w:type="pct"/>
            <w:gridSpan w:val="2"/>
          </w:tcPr>
          <w:p w14:paraId="5F028052" w14:textId="7BA5BED1" w:rsidR="00375CD9" w:rsidRPr="00D82506" w:rsidRDefault="00D82506" w:rsidP="00B92146">
            <w:pPr>
              <w:pStyle w:val="NoSpacing"/>
              <w:jc w:val="both"/>
            </w:pPr>
            <w:r w:rsidRPr="00D82506">
              <w:t>Analyze the significance of network motifs in robustness of signaling pathways.</w:t>
            </w:r>
          </w:p>
        </w:tc>
        <w:tc>
          <w:tcPr>
            <w:tcW w:w="319" w:type="pct"/>
          </w:tcPr>
          <w:p w14:paraId="7E01A14D" w14:textId="2C7AF404" w:rsidR="00375CD9" w:rsidRPr="00D82506" w:rsidRDefault="00375CD9" w:rsidP="0005389D">
            <w:pPr>
              <w:pStyle w:val="NoSpacing"/>
              <w:jc w:val="center"/>
            </w:pPr>
            <w:r w:rsidRPr="00D82506">
              <w:t>CO</w:t>
            </w:r>
            <w:r w:rsidR="0010078B" w:rsidRPr="00D82506">
              <w:t>5</w:t>
            </w:r>
          </w:p>
        </w:tc>
        <w:tc>
          <w:tcPr>
            <w:tcW w:w="256" w:type="pct"/>
          </w:tcPr>
          <w:p w14:paraId="1F960D2C" w14:textId="61817CCC" w:rsidR="00375CD9" w:rsidRPr="009C4175" w:rsidRDefault="0010078B" w:rsidP="0005389D">
            <w:pPr>
              <w:pStyle w:val="NoSpacing"/>
              <w:jc w:val="center"/>
            </w:pPr>
            <w:r w:rsidRPr="009C4175">
              <w:t>An</w:t>
            </w:r>
          </w:p>
        </w:tc>
        <w:tc>
          <w:tcPr>
            <w:tcW w:w="224" w:type="pct"/>
          </w:tcPr>
          <w:p w14:paraId="5A8410BF" w14:textId="77777777" w:rsidR="00375CD9" w:rsidRPr="009C4175" w:rsidRDefault="00375CD9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37089B" w:rsidRPr="009C4175" w14:paraId="3B2FBC8D" w14:textId="77777777" w:rsidTr="00D82506">
        <w:trPr>
          <w:trHeight w:val="283"/>
        </w:trPr>
        <w:tc>
          <w:tcPr>
            <w:tcW w:w="272" w:type="pct"/>
          </w:tcPr>
          <w:p w14:paraId="25ED0198" w14:textId="77777777" w:rsidR="00375CD9" w:rsidRPr="009C4175" w:rsidRDefault="00375CD9" w:rsidP="0005389D">
            <w:pPr>
              <w:pStyle w:val="NoSpacing"/>
              <w:jc w:val="center"/>
            </w:pPr>
            <w:bookmarkStart w:id="12" w:name="_Hlk99674343"/>
            <w:bookmarkEnd w:id="11"/>
            <w:r w:rsidRPr="009C4175">
              <w:t>16.</w:t>
            </w:r>
          </w:p>
        </w:tc>
        <w:tc>
          <w:tcPr>
            <w:tcW w:w="3929" w:type="pct"/>
            <w:gridSpan w:val="2"/>
          </w:tcPr>
          <w:p w14:paraId="1062E329" w14:textId="08EBD083" w:rsidR="00375CD9" w:rsidRPr="00D82506" w:rsidRDefault="00D82506" w:rsidP="00B92146">
            <w:pPr>
              <w:pStyle w:val="NoSpacing"/>
              <w:jc w:val="both"/>
            </w:pPr>
            <w:r w:rsidRPr="00D82506">
              <w:t>Explain the applications of V-CELL software in computational cell biology.</w:t>
            </w:r>
          </w:p>
        </w:tc>
        <w:tc>
          <w:tcPr>
            <w:tcW w:w="319" w:type="pct"/>
          </w:tcPr>
          <w:p w14:paraId="3CB1658D" w14:textId="7FA12645" w:rsidR="00375CD9" w:rsidRPr="00D82506" w:rsidRDefault="00375CD9" w:rsidP="0005389D">
            <w:pPr>
              <w:pStyle w:val="NoSpacing"/>
              <w:jc w:val="center"/>
            </w:pPr>
            <w:r w:rsidRPr="00D82506">
              <w:t>CO</w:t>
            </w:r>
            <w:r w:rsidR="001437B6" w:rsidRPr="00D82506">
              <w:t>6</w:t>
            </w:r>
          </w:p>
        </w:tc>
        <w:tc>
          <w:tcPr>
            <w:tcW w:w="256" w:type="pct"/>
          </w:tcPr>
          <w:p w14:paraId="7C919AE6" w14:textId="2F837F30" w:rsidR="00375CD9" w:rsidRPr="009C4175" w:rsidRDefault="00A659B4" w:rsidP="0005389D">
            <w:pPr>
              <w:pStyle w:val="NoSpacing"/>
              <w:jc w:val="center"/>
            </w:pPr>
            <w:r w:rsidRPr="009C4175">
              <w:t>U</w:t>
            </w:r>
          </w:p>
        </w:tc>
        <w:tc>
          <w:tcPr>
            <w:tcW w:w="224" w:type="pct"/>
          </w:tcPr>
          <w:p w14:paraId="78F07119" w14:textId="77777777" w:rsidR="00375CD9" w:rsidRPr="009C4175" w:rsidRDefault="00375CD9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bookmarkEnd w:id="12"/>
      <w:tr w:rsidR="006272BC" w:rsidRPr="009C4175" w14:paraId="48008579" w14:textId="77777777" w:rsidTr="00517D3B">
        <w:trPr>
          <w:trHeight w:val="552"/>
        </w:trPr>
        <w:tc>
          <w:tcPr>
            <w:tcW w:w="5000" w:type="pct"/>
            <w:gridSpan w:val="6"/>
          </w:tcPr>
          <w:p w14:paraId="5B8CE056" w14:textId="77777777" w:rsidR="006272BC" w:rsidRPr="00625CC2" w:rsidRDefault="006272BC" w:rsidP="00517D3B">
            <w:pPr>
              <w:jc w:val="center"/>
              <w:rPr>
                <w:b/>
                <w:bCs/>
              </w:rPr>
            </w:pPr>
            <w:r w:rsidRPr="00625CC2">
              <w:rPr>
                <w:b/>
                <w:bCs/>
              </w:rPr>
              <w:t>PART – C (6 X 12 = 72 MARKS)</w:t>
            </w:r>
          </w:p>
          <w:p w14:paraId="46871A16" w14:textId="4CBA6044" w:rsidR="006272BC" w:rsidRPr="00D82506" w:rsidRDefault="006272BC" w:rsidP="00517D3B">
            <w:pPr>
              <w:jc w:val="center"/>
            </w:pPr>
            <w:r w:rsidRPr="00D82506">
              <w:t>(Answer any five Questions from Q.</w:t>
            </w:r>
            <w:r w:rsidR="009D0856" w:rsidRPr="00D82506">
              <w:t xml:space="preserve"> </w:t>
            </w:r>
            <w:r w:rsidRPr="00D82506">
              <w:t>No</w:t>
            </w:r>
            <w:r w:rsidR="009D0856" w:rsidRPr="00D82506">
              <w:t>.</w:t>
            </w:r>
            <w:r w:rsidRPr="00D82506">
              <w:t xml:space="preserve"> 17 to 23, Q.</w:t>
            </w:r>
            <w:r w:rsidR="009D0856" w:rsidRPr="00D82506">
              <w:t xml:space="preserve"> </w:t>
            </w:r>
            <w:r w:rsidRPr="00D82506">
              <w:t>No</w:t>
            </w:r>
            <w:r w:rsidR="009D0856" w:rsidRPr="00D82506">
              <w:t>.</w:t>
            </w:r>
            <w:r w:rsidRPr="00D82506">
              <w:t xml:space="preserve"> 24 is Compulsory)</w:t>
            </w:r>
          </w:p>
        </w:tc>
      </w:tr>
      <w:tr w:rsidR="0037089B" w:rsidRPr="009C4175" w14:paraId="2256DEB8" w14:textId="77777777" w:rsidTr="00D82506">
        <w:trPr>
          <w:trHeight w:val="283"/>
        </w:trPr>
        <w:tc>
          <w:tcPr>
            <w:tcW w:w="272" w:type="pct"/>
          </w:tcPr>
          <w:p w14:paraId="570D57BC" w14:textId="77777777" w:rsidR="00456504" w:rsidRPr="009C4175" w:rsidRDefault="00456504" w:rsidP="0005389D">
            <w:pPr>
              <w:jc w:val="center"/>
            </w:pPr>
            <w:r w:rsidRPr="009C4175">
              <w:t>17.</w:t>
            </w:r>
          </w:p>
        </w:tc>
        <w:tc>
          <w:tcPr>
            <w:tcW w:w="189" w:type="pct"/>
          </w:tcPr>
          <w:p w14:paraId="35EBACE7" w14:textId="77777777" w:rsidR="00456504" w:rsidRPr="009C4175" w:rsidRDefault="00456504" w:rsidP="0005389D">
            <w:pPr>
              <w:jc w:val="center"/>
            </w:pPr>
            <w:r w:rsidRPr="009C4175">
              <w:t>a.</w:t>
            </w:r>
          </w:p>
        </w:tc>
        <w:tc>
          <w:tcPr>
            <w:tcW w:w="3740" w:type="pct"/>
          </w:tcPr>
          <w:p w14:paraId="2D54D916" w14:textId="4E7EF066" w:rsidR="00456504" w:rsidRPr="00D82506" w:rsidRDefault="00D82506" w:rsidP="00B92146">
            <w:pPr>
              <w:jc w:val="both"/>
            </w:pPr>
            <w:r w:rsidRPr="00D82506">
              <w:t>Discuss the advantages and disadvantages of different systems biology approaches.</w:t>
            </w:r>
          </w:p>
        </w:tc>
        <w:tc>
          <w:tcPr>
            <w:tcW w:w="319" w:type="pct"/>
          </w:tcPr>
          <w:p w14:paraId="2B18D931" w14:textId="526A3E37" w:rsidR="00456504" w:rsidRPr="00D82506" w:rsidRDefault="00456504" w:rsidP="0005389D">
            <w:pPr>
              <w:jc w:val="center"/>
            </w:pPr>
            <w:r w:rsidRPr="00D82506">
              <w:t>CO1</w:t>
            </w:r>
          </w:p>
        </w:tc>
        <w:tc>
          <w:tcPr>
            <w:tcW w:w="256" w:type="pct"/>
          </w:tcPr>
          <w:p w14:paraId="7350E91E" w14:textId="38FE81CE" w:rsidR="00456504" w:rsidRPr="009C4175" w:rsidRDefault="00D82506" w:rsidP="0005389D">
            <w:pPr>
              <w:jc w:val="center"/>
            </w:pPr>
            <w:r>
              <w:t>E</w:t>
            </w:r>
          </w:p>
        </w:tc>
        <w:tc>
          <w:tcPr>
            <w:tcW w:w="224" w:type="pct"/>
          </w:tcPr>
          <w:p w14:paraId="020C0635" w14:textId="0F9C47CE" w:rsidR="00456504" w:rsidRPr="009C4175" w:rsidRDefault="00D82506" w:rsidP="0005389D">
            <w:pPr>
              <w:jc w:val="center"/>
            </w:pPr>
            <w:r>
              <w:t>6</w:t>
            </w:r>
          </w:p>
        </w:tc>
      </w:tr>
      <w:tr w:rsidR="0037089B" w:rsidRPr="009C4175" w14:paraId="203A3DC7" w14:textId="77777777" w:rsidTr="00D82506">
        <w:trPr>
          <w:trHeight w:val="283"/>
        </w:trPr>
        <w:tc>
          <w:tcPr>
            <w:tcW w:w="272" w:type="pct"/>
          </w:tcPr>
          <w:p w14:paraId="1EF0F1BB" w14:textId="77777777" w:rsidR="006272BC" w:rsidRPr="009C4175" w:rsidRDefault="006272BC" w:rsidP="0005389D">
            <w:pPr>
              <w:jc w:val="center"/>
            </w:pPr>
          </w:p>
        </w:tc>
        <w:tc>
          <w:tcPr>
            <w:tcW w:w="189" w:type="pct"/>
          </w:tcPr>
          <w:p w14:paraId="1C764956" w14:textId="06B6944D" w:rsidR="006272BC" w:rsidRPr="009C4175" w:rsidRDefault="006272BC" w:rsidP="0005389D">
            <w:pPr>
              <w:jc w:val="center"/>
            </w:pPr>
            <w:r w:rsidRPr="009C4175">
              <w:t>b.</w:t>
            </w:r>
          </w:p>
        </w:tc>
        <w:tc>
          <w:tcPr>
            <w:tcW w:w="3740" w:type="pct"/>
          </w:tcPr>
          <w:p w14:paraId="00E816C7" w14:textId="68907DF7" w:rsidR="006272BC" w:rsidRPr="00D82506" w:rsidRDefault="00D82506" w:rsidP="00B92146">
            <w:pPr>
              <w:jc w:val="both"/>
            </w:pPr>
            <w:r w:rsidRPr="00D82506">
              <w:t>Evaluate the importance of genetic network modeling in understanding biological systems.</w:t>
            </w:r>
          </w:p>
        </w:tc>
        <w:tc>
          <w:tcPr>
            <w:tcW w:w="319" w:type="pct"/>
          </w:tcPr>
          <w:p w14:paraId="62BE7C0D" w14:textId="3F853FB4" w:rsidR="006272BC" w:rsidRPr="00D82506" w:rsidRDefault="00D82506" w:rsidP="0005389D">
            <w:pPr>
              <w:jc w:val="center"/>
            </w:pPr>
            <w:r w:rsidRPr="00D82506">
              <w:t>CO1</w:t>
            </w:r>
          </w:p>
        </w:tc>
        <w:tc>
          <w:tcPr>
            <w:tcW w:w="256" w:type="pct"/>
          </w:tcPr>
          <w:p w14:paraId="40A9DB8F" w14:textId="52D1F77B" w:rsidR="006272BC" w:rsidRPr="009C4175" w:rsidRDefault="00D82506" w:rsidP="0005389D">
            <w:pPr>
              <w:jc w:val="center"/>
            </w:pPr>
            <w:r>
              <w:t>C</w:t>
            </w:r>
          </w:p>
        </w:tc>
        <w:tc>
          <w:tcPr>
            <w:tcW w:w="224" w:type="pct"/>
          </w:tcPr>
          <w:p w14:paraId="4F58E446" w14:textId="2411AF50" w:rsidR="006272BC" w:rsidRPr="009C4175" w:rsidRDefault="00D82506" w:rsidP="0005389D">
            <w:pPr>
              <w:jc w:val="center"/>
            </w:pPr>
            <w:r>
              <w:t>6</w:t>
            </w:r>
          </w:p>
        </w:tc>
      </w:tr>
      <w:tr w:rsidR="0037089B" w:rsidRPr="009C4175" w14:paraId="512EF345" w14:textId="77777777" w:rsidTr="00D82506">
        <w:trPr>
          <w:trHeight w:val="283"/>
        </w:trPr>
        <w:tc>
          <w:tcPr>
            <w:tcW w:w="272" w:type="pct"/>
          </w:tcPr>
          <w:p w14:paraId="1FD4473F" w14:textId="77777777" w:rsidR="006272BC" w:rsidRPr="009C4175" w:rsidRDefault="006272BC" w:rsidP="0005389D">
            <w:pPr>
              <w:jc w:val="center"/>
            </w:pPr>
          </w:p>
        </w:tc>
        <w:tc>
          <w:tcPr>
            <w:tcW w:w="189" w:type="pct"/>
          </w:tcPr>
          <w:p w14:paraId="2DBE0C10" w14:textId="77777777" w:rsidR="006272BC" w:rsidRPr="009C4175" w:rsidRDefault="006272BC" w:rsidP="0005389D">
            <w:pPr>
              <w:jc w:val="center"/>
            </w:pPr>
          </w:p>
        </w:tc>
        <w:tc>
          <w:tcPr>
            <w:tcW w:w="3740" w:type="pct"/>
          </w:tcPr>
          <w:p w14:paraId="6EE182EC" w14:textId="77777777" w:rsidR="006272BC" w:rsidRPr="00D82506" w:rsidRDefault="006272BC" w:rsidP="00B92146">
            <w:pPr>
              <w:jc w:val="both"/>
            </w:pPr>
          </w:p>
        </w:tc>
        <w:tc>
          <w:tcPr>
            <w:tcW w:w="319" w:type="pct"/>
          </w:tcPr>
          <w:p w14:paraId="5C689204" w14:textId="77777777" w:rsidR="006272BC" w:rsidRPr="00D82506" w:rsidRDefault="006272BC" w:rsidP="0005389D">
            <w:pPr>
              <w:jc w:val="center"/>
            </w:pPr>
          </w:p>
        </w:tc>
        <w:tc>
          <w:tcPr>
            <w:tcW w:w="256" w:type="pct"/>
          </w:tcPr>
          <w:p w14:paraId="32B68E14" w14:textId="77777777" w:rsidR="006272BC" w:rsidRPr="009C4175" w:rsidRDefault="006272BC" w:rsidP="0005389D">
            <w:pPr>
              <w:jc w:val="center"/>
            </w:pPr>
          </w:p>
        </w:tc>
        <w:tc>
          <w:tcPr>
            <w:tcW w:w="224" w:type="pct"/>
          </w:tcPr>
          <w:p w14:paraId="20755AF4" w14:textId="77777777" w:rsidR="006272BC" w:rsidRPr="009C4175" w:rsidRDefault="006272BC" w:rsidP="0005389D">
            <w:pPr>
              <w:jc w:val="center"/>
            </w:pPr>
          </w:p>
        </w:tc>
      </w:tr>
      <w:tr w:rsidR="0037089B" w:rsidRPr="009C4175" w14:paraId="6E1A4865" w14:textId="77777777" w:rsidTr="00D82506">
        <w:trPr>
          <w:trHeight w:val="283"/>
        </w:trPr>
        <w:tc>
          <w:tcPr>
            <w:tcW w:w="272" w:type="pct"/>
          </w:tcPr>
          <w:p w14:paraId="4146CCE3" w14:textId="4E034B0A" w:rsidR="006272BC" w:rsidRPr="009C4175" w:rsidRDefault="006272BC" w:rsidP="0005389D">
            <w:pPr>
              <w:jc w:val="center"/>
            </w:pPr>
            <w:bookmarkStart w:id="13" w:name="_Hlk99577974"/>
            <w:r w:rsidRPr="009C4175">
              <w:t>18.</w:t>
            </w:r>
          </w:p>
        </w:tc>
        <w:tc>
          <w:tcPr>
            <w:tcW w:w="189" w:type="pct"/>
          </w:tcPr>
          <w:p w14:paraId="542EFAC1" w14:textId="1EF8F14A" w:rsidR="006272BC" w:rsidRPr="009C4175" w:rsidRDefault="006272BC" w:rsidP="0005389D">
            <w:pPr>
              <w:jc w:val="center"/>
            </w:pPr>
            <w:r w:rsidRPr="009C4175">
              <w:t>a.</w:t>
            </w:r>
          </w:p>
        </w:tc>
        <w:tc>
          <w:tcPr>
            <w:tcW w:w="3740" w:type="pct"/>
          </w:tcPr>
          <w:p w14:paraId="2956933C" w14:textId="097391B6" w:rsidR="006272BC" w:rsidRPr="00D82506" w:rsidRDefault="00D82506" w:rsidP="00B92146">
            <w:pPr>
              <w:jc w:val="both"/>
            </w:pPr>
            <w:r w:rsidRPr="00D82506">
              <w:t>Explain the process of modeling biochemical networks with suitable examples.</w:t>
            </w:r>
          </w:p>
        </w:tc>
        <w:tc>
          <w:tcPr>
            <w:tcW w:w="319" w:type="pct"/>
          </w:tcPr>
          <w:p w14:paraId="795B2575" w14:textId="6EC21E42" w:rsidR="006272BC" w:rsidRPr="00D82506" w:rsidRDefault="006272BC" w:rsidP="0005389D">
            <w:pPr>
              <w:jc w:val="center"/>
            </w:pPr>
            <w:r w:rsidRPr="00D82506">
              <w:t>CO</w:t>
            </w:r>
            <w:r w:rsidR="00DE7A3B" w:rsidRPr="00D82506">
              <w:t>2</w:t>
            </w:r>
          </w:p>
        </w:tc>
        <w:tc>
          <w:tcPr>
            <w:tcW w:w="256" w:type="pct"/>
          </w:tcPr>
          <w:p w14:paraId="38B8F057" w14:textId="75E9C403" w:rsidR="006272BC" w:rsidRPr="009C4175" w:rsidRDefault="00D82506" w:rsidP="0005389D">
            <w:pPr>
              <w:jc w:val="center"/>
            </w:pPr>
            <w:r>
              <w:t>U</w:t>
            </w:r>
          </w:p>
        </w:tc>
        <w:tc>
          <w:tcPr>
            <w:tcW w:w="224" w:type="pct"/>
          </w:tcPr>
          <w:p w14:paraId="29E916BE" w14:textId="787E438A" w:rsidR="006272BC" w:rsidRPr="009C4175" w:rsidRDefault="00E56E00" w:rsidP="0005389D">
            <w:pPr>
              <w:jc w:val="center"/>
            </w:pPr>
            <w:r w:rsidRPr="009C4175">
              <w:t>6</w:t>
            </w:r>
          </w:p>
        </w:tc>
      </w:tr>
      <w:bookmarkEnd w:id="13"/>
      <w:tr w:rsidR="0037089B" w:rsidRPr="009C4175" w14:paraId="5E55AAA0" w14:textId="77777777" w:rsidTr="00D82506">
        <w:trPr>
          <w:trHeight w:val="283"/>
        </w:trPr>
        <w:tc>
          <w:tcPr>
            <w:tcW w:w="272" w:type="pct"/>
          </w:tcPr>
          <w:p w14:paraId="644EFEA2" w14:textId="77777777" w:rsidR="006272BC" w:rsidRPr="009C4175" w:rsidRDefault="006272BC" w:rsidP="0005389D">
            <w:pPr>
              <w:jc w:val="center"/>
            </w:pPr>
          </w:p>
        </w:tc>
        <w:tc>
          <w:tcPr>
            <w:tcW w:w="189" w:type="pct"/>
          </w:tcPr>
          <w:p w14:paraId="458B821D" w14:textId="617808D3" w:rsidR="006272BC" w:rsidRPr="009C4175" w:rsidRDefault="006272BC" w:rsidP="0005389D">
            <w:pPr>
              <w:jc w:val="center"/>
            </w:pPr>
            <w:r w:rsidRPr="009C4175">
              <w:t>b.</w:t>
            </w:r>
          </w:p>
        </w:tc>
        <w:tc>
          <w:tcPr>
            <w:tcW w:w="3740" w:type="pct"/>
          </w:tcPr>
          <w:p w14:paraId="140B76A4" w14:textId="75078C37" w:rsidR="006272BC" w:rsidRPr="00D82506" w:rsidRDefault="00D82506" w:rsidP="00B92146">
            <w:pPr>
              <w:jc w:val="both"/>
            </w:pPr>
            <w:r w:rsidRPr="00D82506">
              <w:t>Evaluate the role of atomic-level simulations in bio macromolecular research.</w:t>
            </w:r>
          </w:p>
        </w:tc>
        <w:tc>
          <w:tcPr>
            <w:tcW w:w="319" w:type="pct"/>
          </w:tcPr>
          <w:p w14:paraId="16D33ED5" w14:textId="3DBF7566" w:rsidR="006272BC" w:rsidRPr="00D82506" w:rsidRDefault="00D82506" w:rsidP="0005389D">
            <w:pPr>
              <w:jc w:val="center"/>
            </w:pPr>
            <w:r w:rsidRPr="00D82506">
              <w:t>CO2</w:t>
            </w:r>
          </w:p>
        </w:tc>
        <w:tc>
          <w:tcPr>
            <w:tcW w:w="256" w:type="pct"/>
          </w:tcPr>
          <w:p w14:paraId="411E2F45" w14:textId="6A140728" w:rsidR="006272BC" w:rsidRPr="009C4175" w:rsidRDefault="00D82506" w:rsidP="0005389D">
            <w:pPr>
              <w:jc w:val="center"/>
            </w:pPr>
            <w:r>
              <w:t>E</w:t>
            </w:r>
          </w:p>
        </w:tc>
        <w:tc>
          <w:tcPr>
            <w:tcW w:w="224" w:type="pct"/>
          </w:tcPr>
          <w:p w14:paraId="3E084541" w14:textId="1EF1F7B3" w:rsidR="006272BC" w:rsidRPr="009C4175" w:rsidRDefault="00E56E00" w:rsidP="0005389D">
            <w:pPr>
              <w:jc w:val="center"/>
            </w:pPr>
            <w:r w:rsidRPr="009C4175">
              <w:t>6</w:t>
            </w:r>
          </w:p>
        </w:tc>
      </w:tr>
      <w:tr w:rsidR="0037089B" w:rsidRPr="009C4175" w14:paraId="53789028" w14:textId="77777777" w:rsidTr="00D82506">
        <w:trPr>
          <w:trHeight w:val="283"/>
        </w:trPr>
        <w:tc>
          <w:tcPr>
            <w:tcW w:w="272" w:type="pct"/>
          </w:tcPr>
          <w:p w14:paraId="2878F29F" w14:textId="77777777" w:rsidR="006272BC" w:rsidRPr="009C4175" w:rsidRDefault="006272BC" w:rsidP="0005389D">
            <w:pPr>
              <w:jc w:val="center"/>
            </w:pPr>
          </w:p>
        </w:tc>
        <w:tc>
          <w:tcPr>
            <w:tcW w:w="189" w:type="pct"/>
          </w:tcPr>
          <w:p w14:paraId="43008192" w14:textId="77777777" w:rsidR="006272BC" w:rsidRPr="009C4175" w:rsidRDefault="006272BC" w:rsidP="0005389D">
            <w:pPr>
              <w:jc w:val="center"/>
            </w:pPr>
          </w:p>
        </w:tc>
        <w:tc>
          <w:tcPr>
            <w:tcW w:w="3740" w:type="pct"/>
          </w:tcPr>
          <w:p w14:paraId="0577A6A5" w14:textId="77777777" w:rsidR="006272BC" w:rsidRPr="00D82506" w:rsidRDefault="006272BC" w:rsidP="00B92146">
            <w:pPr>
              <w:jc w:val="both"/>
            </w:pPr>
          </w:p>
        </w:tc>
        <w:tc>
          <w:tcPr>
            <w:tcW w:w="319" w:type="pct"/>
          </w:tcPr>
          <w:p w14:paraId="5A40AAEF" w14:textId="77777777" w:rsidR="006272BC" w:rsidRPr="00D82506" w:rsidRDefault="006272BC" w:rsidP="0005389D">
            <w:pPr>
              <w:jc w:val="center"/>
            </w:pPr>
          </w:p>
        </w:tc>
        <w:tc>
          <w:tcPr>
            <w:tcW w:w="256" w:type="pct"/>
          </w:tcPr>
          <w:p w14:paraId="7DEA65FE" w14:textId="77777777" w:rsidR="006272BC" w:rsidRPr="009C4175" w:rsidRDefault="006272BC" w:rsidP="0005389D">
            <w:pPr>
              <w:jc w:val="center"/>
            </w:pPr>
          </w:p>
        </w:tc>
        <w:tc>
          <w:tcPr>
            <w:tcW w:w="224" w:type="pct"/>
          </w:tcPr>
          <w:p w14:paraId="2457B2F1" w14:textId="77777777" w:rsidR="006272BC" w:rsidRPr="009C4175" w:rsidRDefault="006272BC" w:rsidP="0005389D">
            <w:pPr>
              <w:jc w:val="center"/>
            </w:pPr>
          </w:p>
        </w:tc>
      </w:tr>
      <w:tr w:rsidR="0037089B" w:rsidRPr="009C4175" w14:paraId="4671FA48" w14:textId="77777777" w:rsidTr="00D82506">
        <w:trPr>
          <w:trHeight w:val="283"/>
        </w:trPr>
        <w:tc>
          <w:tcPr>
            <w:tcW w:w="272" w:type="pct"/>
          </w:tcPr>
          <w:p w14:paraId="7D23B55A" w14:textId="0F57901B" w:rsidR="006272BC" w:rsidRPr="009C4175" w:rsidRDefault="006272BC" w:rsidP="0005389D">
            <w:pPr>
              <w:jc w:val="center"/>
            </w:pPr>
            <w:r w:rsidRPr="009C4175">
              <w:t>19.</w:t>
            </w:r>
          </w:p>
        </w:tc>
        <w:tc>
          <w:tcPr>
            <w:tcW w:w="189" w:type="pct"/>
          </w:tcPr>
          <w:p w14:paraId="5DF12731" w14:textId="77777777" w:rsidR="006272BC" w:rsidRPr="009C4175" w:rsidRDefault="006272BC" w:rsidP="0005389D">
            <w:pPr>
              <w:jc w:val="center"/>
            </w:pPr>
            <w:r w:rsidRPr="009C4175">
              <w:t>a.</w:t>
            </w:r>
          </w:p>
        </w:tc>
        <w:tc>
          <w:tcPr>
            <w:tcW w:w="3740" w:type="pct"/>
          </w:tcPr>
          <w:p w14:paraId="0779796B" w14:textId="1ED3161A" w:rsidR="006272BC" w:rsidRPr="00D82506" w:rsidRDefault="00D82506" w:rsidP="00B92146">
            <w:pPr>
              <w:jc w:val="both"/>
            </w:pPr>
            <w:r w:rsidRPr="00D82506">
              <w:t>Discuss the kinetic models of excitable membranes and their applications.</w:t>
            </w:r>
          </w:p>
        </w:tc>
        <w:tc>
          <w:tcPr>
            <w:tcW w:w="319" w:type="pct"/>
          </w:tcPr>
          <w:p w14:paraId="5A339F96" w14:textId="012DD411" w:rsidR="006272BC" w:rsidRPr="00D82506" w:rsidRDefault="006272BC" w:rsidP="0005389D">
            <w:pPr>
              <w:jc w:val="center"/>
            </w:pPr>
            <w:r w:rsidRPr="00D82506">
              <w:t>CO</w:t>
            </w:r>
            <w:r w:rsidR="00DE7A3B" w:rsidRPr="00D82506">
              <w:t>3</w:t>
            </w:r>
          </w:p>
        </w:tc>
        <w:tc>
          <w:tcPr>
            <w:tcW w:w="256" w:type="pct"/>
          </w:tcPr>
          <w:p w14:paraId="097E33A8" w14:textId="70B740D2" w:rsidR="006272BC" w:rsidRPr="009C4175" w:rsidRDefault="00D82506" w:rsidP="0005389D">
            <w:pPr>
              <w:jc w:val="center"/>
            </w:pPr>
            <w:r>
              <w:t>U</w:t>
            </w:r>
          </w:p>
        </w:tc>
        <w:tc>
          <w:tcPr>
            <w:tcW w:w="224" w:type="pct"/>
          </w:tcPr>
          <w:p w14:paraId="499078AA" w14:textId="1AAC3464" w:rsidR="006272BC" w:rsidRPr="009C4175" w:rsidRDefault="00D82506" w:rsidP="0005389D">
            <w:pPr>
              <w:jc w:val="center"/>
            </w:pPr>
            <w:r>
              <w:t>6</w:t>
            </w:r>
          </w:p>
        </w:tc>
      </w:tr>
      <w:tr w:rsidR="0037089B" w:rsidRPr="009C4175" w14:paraId="0E7D1CE3" w14:textId="77777777" w:rsidTr="00D82506">
        <w:trPr>
          <w:trHeight w:val="283"/>
        </w:trPr>
        <w:tc>
          <w:tcPr>
            <w:tcW w:w="272" w:type="pct"/>
          </w:tcPr>
          <w:p w14:paraId="1D9B84E9" w14:textId="77777777" w:rsidR="008C57B9" w:rsidRPr="009C4175" w:rsidRDefault="008C57B9" w:rsidP="0005389D">
            <w:pPr>
              <w:jc w:val="center"/>
            </w:pPr>
          </w:p>
        </w:tc>
        <w:tc>
          <w:tcPr>
            <w:tcW w:w="189" w:type="pct"/>
          </w:tcPr>
          <w:p w14:paraId="72468F92" w14:textId="77777777" w:rsidR="008C57B9" w:rsidRPr="009C4175" w:rsidRDefault="008C57B9" w:rsidP="0005389D">
            <w:pPr>
              <w:jc w:val="center"/>
            </w:pPr>
            <w:r w:rsidRPr="009C4175">
              <w:t>b.</w:t>
            </w:r>
          </w:p>
        </w:tc>
        <w:tc>
          <w:tcPr>
            <w:tcW w:w="3740" w:type="pct"/>
          </w:tcPr>
          <w:p w14:paraId="17FEC555" w14:textId="4C38096E" w:rsidR="008C57B9" w:rsidRPr="00D82506" w:rsidRDefault="00D82506" w:rsidP="00B92146">
            <w:pPr>
              <w:jc w:val="both"/>
            </w:pPr>
            <w:r w:rsidRPr="00D82506">
              <w:t>Create a comparative analysis of cell cycle regulation dynamics using stochastic approaches.</w:t>
            </w:r>
          </w:p>
        </w:tc>
        <w:tc>
          <w:tcPr>
            <w:tcW w:w="319" w:type="pct"/>
          </w:tcPr>
          <w:p w14:paraId="23E519EF" w14:textId="6EA5AD6B" w:rsidR="008C57B9" w:rsidRPr="00D82506" w:rsidRDefault="00D82506" w:rsidP="0005389D">
            <w:pPr>
              <w:jc w:val="center"/>
            </w:pPr>
            <w:r w:rsidRPr="00D82506">
              <w:t>CO3</w:t>
            </w:r>
          </w:p>
        </w:tc>
        <w:tc>
          <w:tcPr>
            <w:tcW w:w="256" w:type="pct"/>
          </w:tcPr>
          <w:p w14:paraId="2720A750" w14:textId="6323ED0A" w:rsidR="008C57B9" w:rsidRPr="009C4175" w:rsidRDefault="00D82506" w:rsidP="0005389D">
            <w:pPr>
              <w:jc w:val="center"/>
            </w:pPr>
            <w:r>
              <w:t>C</w:t>
            </w:r>
          </w:p>
        </w:tc>
        <w:tc>
          <w:tcPr>
            <w:tcW w:w="224" w:type="pct"/>
          </w:tcPr>
          <w:p w14:paraId="2ABF7876" w14:textId="74498F17" w:rsidR="008C57B9" w:rsidRPr="009C4175" w:rsidRDefault="00D82506" w:rsidP="0005389D">
            <w:pPr>
              <w:jc w:val="center"/>
            </w:pPr>
            <w:r>
              <w:t>6</w:t>
            </w:r>
          </w:p>
        </w:tc>
      </w:tr>
      <w:tr w:rsidR="0037089B" w:rsidRPr="009C4175" w14:paraId="5099288F" w14:textId="77777777" w:rsidTr="00D82506">
        <w:trPr>
          <w:trHeight w:val="283"/>
        </w:trPr>
        <w:tc>
          <w:tcPr>
            <w:tcW w:w="272" w:type="pct"/>
          </w:tcPr>
          <w:p w14:paraId="5A1B1CBD" w14:textId="77777777" w:rsidR="008C57B9" w:rsidRPr="009C4175" w:rsidRDefault="008C57B9" w:rsidP="0005389D">
            <w:pPr>
              <w:jc w:val="center"/>
            </w:pPr>
          </w:p>
        </w:tc>
        <w:tc>
          <w:tcPr>
            <w:tcW w:w="189" w:type="pct"/>
          </w:tcPr>
          <w:p w14:paraId="5D2A6E14" w14:textId="77777777" w:rsidR="008C57B9" w:rsidRPr="009C4175" w:rsidRDefault="008C57B9" w:rsidP="0005389D">
            <w:pPr>
              <w:jc w:val="center"/>
            </w:pPr>
          </w:p>
        </w:tc>
        <w:tc>
          <w:tcPr>
            <w:tcW w:w="3740" w:type="pct"/>
          </w:tcPr>
          <w:p w14:paraId="3FCDD2ED" w14:textId="77777777" w:rsidR="008C57B9" w:rsidRPr="00D82506" w:rsidRDefault="008C57B9" w:rsidP="00B92146">
            <w:pPr>
              <w:jc w:val="both"/>
            </w:pPr>
          </w:p>
        </w:tc>
        <w:tc>
          <w:tcPr>
            <w:tcW w:w="319" w:type="pct"/>
          </w:tcPr>
          <w:p w14:paraId="5621A9E2" w14:textId="77777777" w:rsidR="008C57B9" w:rsidRPr="00D82506" w:rsidRDefault="008C57B9" w:rsidP="0005389D">
            <w:pPr>
              <w:jc w:val="center"/>
            </w:pPr>
          </w:p>
        </w:tc>
        <w:tc>
          <w:tcPr>
            <w:tcW w:w="256" w:type="pct"/>
          </w:tcPr>
          <w:p w14:paraId="647F307F" w14:textId="77777777" w:rsidR="008C57B9" w:rsidRPr="009C4175" w:rsidRDefault="008C57B9" w:rsidP="0005389D">
            <w:pPr>
              <w:jc w:val="center"/>
            </w:pPr>
          </w:p>
        </w:tc>
        <w:tc>
          <w:tcPr>
            <w:tcW w:w="224" w:type="pct"/>
          </w:tcPr>
          <w:p w14:paraId="7E745977" w14:textId="77777777" w:rsidR="008C57B9" w:rsidRPr="009C4175" w:rsidRDefault="008C57B9" w:rsidP="0005389D">
            <w:pPr>
              <w:jc w:val="center"/>
            </w:pPr>
          </w:p>
        </w:tc>
      </w:tr>
      <w:tr w:rsidR="0037089B" w:rsidRPr="009C4175" w14:paraId="3C2D1023" w14:textId="77777777" w:rsidTr="00D82506">
        <w:trPr>
          <w:trHeight w:val="283"/>
        </w:trPr>
        <w:tc>
          <w:tcPr>
            <w:tcW w:w="272" w:type="pct"/>
          </w:tcPr>
          <w:p w14:paraId="1E8CCC75" w14:textId="227FA6F2" w:rsidR="008C57B9" w:rsidRPr="009C4175" w:rsidRDefault="008C57B9" w:rsidP="0005389D">
            <w:pPr>
              <w:jc w:val="center"/>
            </w:pPr>
            <w:r w:rsidRPr="009C4175">
              <w:t>20.</w:t>
            </w:r>
          </w:p>
        </w:tc>
        <w:tc>
          <w:tcPr>
            <w:tcW w:w="189" w:type="pct"/>
          </w:tcPr>
          <w:p w14:paraId="1A8C68FE" w14:textId="0A52364C" w:rsidR="008C57B9" w:rsidRPr="009C4175" w:rsidRDefault="008C57B9" w:rsidP="0005389D">
            <w:pPr>
              <w:jc w:val="center"/>
            </w:pPr>
            <w:r w:rsidRPr="009C4175">
              <w:t>a.</w:t>
            </w:r>
          </w:p>
        </w:tc>
        <w:tc>
          <w:tcPr>
            <w:tcW w:w="3740" w:type="pct"/>
          </w:tcPr>
          <w:p w14:paraId="17A48C80" w14:textId="58EF60DC" w:rsidR="008C57B9" w:rsidRPr="00D82506" w:rsidRDefault="00D82506" w:rsidP="00B92146">
            <w:pPr>
              <w:jc w:val="both"/>
            </w:pPr>
            <w:r w:rsidRPr="00D82506">
              <w:t>Explain the mechanisms of signal transduction pathways in cell-to-cell communication.</w:t>
            </w:r>
          </w:p>
        </w:tc>
        <w:tc>
          <w:tcPr>
            <w:tcW w:w="319" w:type="pct"/>
          </w:tcPr>
          <w:p w14:paraId="1EAED522" w14:textId="1EC32F49" w:rsidR="008C57B9" w:rsidRPr="00D82506" w:rsidRDefault="008C57B9" w:rsidP="0005389D">
            <w:pPr>
              <w:jc w:val="center"/>
            </w:pPr>
            <w:r w:rsidRPr="00D82506">
              <w:t>CO</w:t>
            </w:r>
            <w:r w:rsidR="00DE7A3B" w:rsidRPr="00D82506">
              <w:t>4</w:t>
            </w:r>
          </w:p>
        </w:tc>
        <w:tc>
          <w:tcPr>
            <w:tcW w:w="256" w:type="pct"/>
          </w:tcPr>
          <w:p w14:paraId="34332988" w14:textId="7316DEAE" w:rsidR="008C57B9" w:rsidRPr="009C4175" w:rsidRDefault="00D82506" w:rsidP="0005389D">
            <w:pPr>
              <w:jc w:val="center"/>
            </w:pPr>
            <w:r>
              <w:t>U</w:t>
            </w:r>
          </w:p>
        </w:tc>
        <w:tc>
          <w:tcPr>
            <w:tcW w:w="224" w:type="pct"/>
          </w:tcPr>
          <w:p w14:paraId="29CD1861" w14:textId="21941BF4" w:rsidR="008C57B9" w:rsidRPr="009C4175" w:rsidRDefault="00D82506" w:rsidP="0005389D">
            <w:pPr>
              <w:jc w:val="center"/>
            </w:pPr>
            <w:r>
              <w:t>6</w:t>
            </w:r>
          </w:p>
        </w:tc>
      </w:tr>
      <w:tr w:rsidR="0037089B" w:rsidRPr="009C4175" w14:paraId="240DF347" w14:textId="77777777" w:rsidTr="00D82506">
        <w:trPr>
          <w:trHeight w:val="283"/>
        </w:trPr>
        <w:tc>
          <w:tcPr>
            <w:tcW w:w="272" w:type="pct"/>
          </w:tcPr>
          <w:p w14:paraId="27D0F2D2" w14:textId="77777777" w:rsidR="008C57B9" w:rsidRPr="009C4175" w:rsidRDefault="008C57B9" w:rsidP="0005389D">
            <w:pPr>
              <w:jc w:val="center"/>
            </w:pPr>
          </w:p>
        </w:tc>
        <w:tc>
          <w:tcPr>
            <w:tcW w:w="189" w:type="pct"/>
          </w:tcPr>
          <w:p w14:paraId="16002F8B" w14:textId="4D94C389" w:rsidR="008C57B9" w:rsidRPr="009C4175" w:rsidRDefault="008C57B9" w:rsidP="0005389D">
            <w:pPr>
              <w:jc w:val="center"/>
            </w:pPr>
            <w:r w:rsidRPr="009C4175">
              <w:t>b.</w:t>
            </w:r>
          </w:p>
        </w:tc>
        <w:tc>
          <w:tcPr>
            <w:tcW w:w="3740" w:type="pct"/>
          </w:tcPr>
          <w:p w14:paraId="202CA564" w14:textId="2365EAEA" w:rsidR="008C57B9" w:rsidRPr="00D82506" w:rsidRDefault="00D82506" w:rsidP="00B92146">
            <w:pPr>
              <w:jc w:val="both"/>
            </w:pPr>
            <w:r w:rsidRPr="00D82506">
              <w:t>Evaluate the role of crosstalk pathways in embryonic development.</w:t>
            </w:r>
          </w:p>
        </w:tc>
        <w:tc>
          <w:tcPr>
            <w:tcW w:w="319" w:type="pct"/>
          </w:tcPr>
          <w:p w14:paraId="6BD1A226" w14:textId="27B8FCD3" w:rsidR="008C57B9" w:rsidRPr="00D82506" w:rsidRDefault="00D82506" w:rsidP="0005389D">
            <w:pPr>
              <w:jc w:val="center"/>
            </w:pPr>
            <w:r w:rsidRPr="00D82506">
              <w:t>CO4</w:t>
            </w:r>
          </w:p>
        </w:tc>
        <w:tc>
          <w:tcPr>
            <w:tcW w:w="256" w:type="pct"/>
          </w:tcPr>
          <w:p w14:paraId="64468E2E" w14:textId="1D9B0358" w:rsidR="008C57B9" w:rsidRPr="009C4175" w:rsidRDefault="00D82506" w:rsidP="0005389D">
            <w:pPr>
              <w:jc w:val="center"/>
            </w:pPr>
            <w:r>
              <w:t>E</w:t>
            </w:r>
          </w:p>
        </w:tc>
        <w:tc>
          <w:tcPr>
            <w:tcW w:w="224" w:type="pct"/>
          </w:tcPr>
          <w:p w14:paraId="01C956A7" w14:textId="5EDC0528" w:rsidR="008C57B9" w:rsidRPr="009C4175" w:rsidRDefault="00D82506" w:rsidP="0005389D">
            <w:pPr>
              <w:jc w:val="center"/>
            </w:pPr>
            <w:r>
              <w:t>6</w:t>
            </w:r>
          </w:p>
        </w:tc>
      </w:tr>
      <w:tr w:rsidR="0037089B" w:rsidRPr="009C4175" w14:paraId="66B373BA" w14:textId="77777777" w:rsidTr="00D82506">
        <w:trPr>
          <w:trHeight w:val="283"/>
        </w:trPr>
        <w:tc>
          <w:tcPr>
            <w:tcW w:w="272" w:type="pct"/>
          </w:tcPr>
          <w:p w14:paraId="5ABA86E4" w14:textId="77777777" w:rsidR="008C57B9" w:rsidRPr="009C4175" w:rsidRDefault="008C57B9" w:rsidP="0005389D">
            <w:pPr>
              <w:jc w:val="center"/>
            </w:pPr>
          </w:p>
        </w:tc>
        <w:tc>
          <w:tcPr>
            <w:tcW w:w="189" w:type="pct"/>
          </w:tcPr>
          <w:p w14:paraId="40D5C4E0" w14:textId="77777777" w:rsidR="008C57B9" w:rsidRPr="009C4175" w:rsidRDefault="008C57B9" w:rsidP="0005389D">
            <w:pPr>
              <w:jc w:val="center"/>
            </w:pPr>
          </w:p>
        </w:tc>
        <w:tc>
          <w:tcPr>
            <w:tcW w:w="3740" w:type="pct"/>
          </w:tcPr>
          <w:p w14:paraId="63EE9C5D" w14:textId="77777777" w:rsidR="008C57B9" w:rsidRPr="00D82506" w:rsidRDefault="008C57B9" w:rsidP="00B92146">
            <w:pPr>
              <w:jc w:val="both"/>
            </w:pPr>
          </w:p>
        </w:tc>
        <w:tc>
          <w:tcPr>
            <w:tcW w:w="319" w:type="pct"/>
          </w:tcPr>
          <w:p w14:paraId="53F19791" w14:textId="77777777" w:rsidR="008C57B9" w:rsidRPr="00D82506" w:rsidRDefault="008C57B9" w:rsidP="0005389D">
            <w:pPr>
              <w:jc w:val="center"/>
            </w:pPr>
          </w:p>
        </w:tc>
        <w:tc>
          <w:tcPr>
            <w:tcW w:w="256" w:type="pct"/>
          </w:tcPr>
          <w:p w14:paraId="76507236" w14:textId="77777777" w:rsidR="008C57B9" w:rsidRPr="009C4175" w:rsidRDefault="008C57B9" w:rsidP="0005389D">
            <w:pPr>
              <w:jc w:val="center"/>
            </w:pPr>
          </w:p>
        </w:tc>
        <w:tc>
          <w:tcPr>
            <w:tcW w:w="224" w:type="pct"/>
          </w:tcPr>
          <w:p w14:paraId="073A67F9" w14:textId="77777777" w:rsidR="008C57B9" w:rsidRPr="009C4175" w:rsidRDefault="008C57B9" w:rsidP="0005389D">
            <w:pPr>
              <w:jc w:val="center"/>
            </w:pPr>
          </w:p>
        </w:tc>
      </w:tr>
      <w:tr w:rsidR="0037089B" w:rsidRPr="009C4175" w14:paraId="5261B641" w14:textId="77777777" w:rsidTr="00D82506">
        <w:trPr>
          <w:trHeight w:val="283"/>
        </w:trPr>
        <w:tc>
          <w:tcPr>
            <w:tcW w:w="272" w:type="pct"/>
          </w:tcPr>
          <w:p w14:paraId="0E5C2242" w14:textId="04ADC6DA" w:rsidR="008C57B9" w:rsidRPr="009C4175" w:rsidRDefault="008C57B9" w:rsidP="0005389D">
            <w:pPr>
              <w:jc w:val="center"/>
            </w:pPr>
            <w:r w:rsidRPr="009C4175">
              <w:lastRenderedPageBreak/>
              <w:t>21.</w:t>
            </w:r>
          </w:p>
        </w:tc>
        <w:tc>
          <w:tcPr>
            <w:tcW w:w="189" w:type="pct"/>
          </w:tcPr>
          <w:p w14:paraId="7F9AEB3B" w14:textId="0FE62AD8" w:rsidR="008C57B9" w:rsidRPr="009C4175" w:rsidRDefault="008C57B9" w:rsidP="0005389D">
            <w:pPr>
              <w:jc w:val="center"/>
            </w:pPr>
            <w:r w:rsidRPr="009C4175">
              <w:t>a.</w:t>
            </w:r>
          </w:p>
        </w:tc>
        <w:tc>
          <w:tcPr>
            <w:tcW w:w="3740" w:type="pct"/>
          </w:tcPr>
          <w:p w14:paraId="753F2B8B" w14:textId="02C33227" w:rsidR="008C57B9" w:rsidRPr="00D82506" w:rsidRDefault="00D82506" w:rsidP="00B92146">
            <w:pPr>
              <w:jc w:val="both"/>
            </w:pPr>
            <w:r w:rsidRPr="00D82506">
              <w:t>Discuss the process of parameter estimation in large biological system modeling.</w:t>
            </w:r>
          </w:p>
        </w:tc>
        <w:tc>
          <w:tcPr>
            <w:tcW w:w="319" w:type="pct"/>
          </w:tcPr>
          <w:p w14:paraId="1376701B" w14:textId="4BA56FFE" w:rsidR="008C57B9" w:rsidRPr="00D82506" w:rsidRDefault="008C57B9" w:rsidP="0005389D">
            <w:pPr>
              <w:jc w:val="center"/>
            </w:pPr>
            <w:r w:rsidRPr="00D82506">
              <w:t>CO</w:t>
            </w:r>
            <w:r w:rsidR="00DE7A3B" w:rsidRPr="00D82506">
              <w:t>5</w:t>
            </w:r>
          </w:p>
        </w:tc>
        <w:tc>
          <w:tcPr>
            <w:tcW w:w="256" w:type="pct"/>
          </w:tcPr>
          <w:p w14:paraId="41B771FB" w14:textId="0C7B1518" w:rsidR="008C57B9" w:rsidRPr="009C4175" w:rsidRDefault="00D82506" w:rsidP="0005389D">
            <w:pPr>
              <w:jc w:val="center"/>
            </w:pPr>
            <w:r>
              <w:t>U</w:t>
            </w:r>
          </w:p>
        </w:tc>
        <w:tc>
          <w:tcPr>
            <w:tcW w:w="224" w:type="pct"/>
          </w:tcPr>
          <w:p w14:paraId="359C9089" w14:textId="6146920E" w:rsidR="008C57B9" w:rsidRPr="009C4175" w:rsidRDefault="00D82506" w:rsidP="0005389D">
            <w:pPr>
              <w:jc w:val="center"/>
            </w:pPr>
            <w:r>
              <w:t>6</w:t>
            </w:r>
          </w:p>
        </w:tc>
      </w:tr>
      <w:tr w:rsidR="0037089B" w:rsidRPr="009C4175" w14:paraId="398EC470" w14:textId="77777777" w:rsidTr="00D82506">
        <w:trPr>
          <w:trHeight w:val="283"/>
        </w:trPr>
        <w:tc>
          <w:tcPr>
            <w:tcW w:w="272" w:type="pct"/>
          </w:tcPr>
          <w:p w14:paraId="0999B754" w14:textId="77777777" w:rsidR="008C57B9" w:rsidRPr="009C4175" w:rsidRDefault="008C57B9" w:rsidP="0005389D">
            <w:pPr>
              <w:jc w:val="center"/>
            </w:pPr>
          </w:p>
        </w:tc>
        <w:tc>
          <w:tcPr>
            <w:tcW w:w="189" w:type="pct"/>
          </w:tcPr>
          <w:p w14:paraId="691AD194" w14:textId="44C85A28" w:rsidR="008C57B9" w:rsidRPr="009C4175" w:rsidRDefault="008C57B9" w:rsidP="0005389D">
            <w:pPr>
              <w:jc w:val="center"/>
            </w:pPr>
            <w:r w:rsidRPr="009C4175">
              <w:t>b.</w:t>
            </w:r>
          </w:p>
        </w:tc>
        <w:tc>
          <w:tcPr>
            <w:tcW w:w="3740" w:type="pct"/>
          </w:tcPr>
          <w:p w14:paraId="44E70038" w14:textId="5A2D277A" w:rsidR="008C57B9" w:rsidRPr="00D82506" w:rsidRDefault="00D82506" w:rsidP="00B92146">
            <w:pPr>
              <w:jc w:val="both"/>
            </w:pPr>
            <w:r w:rsidRPr="00D82506">
              <w:t>Create a synthetic cell model to demonstrate cell-cell communication</w:t>
            </w:r>
          </w:p>
        </w:tc>
        <w:tc>
          <w:tcPr>
            <w:tcW w:w="319" w:type="pct"/>
          </w:tcPr>
          <w:p w14:paraId="6D003BEF" w14:textId="0D10A1CF" w:rsidR="008C57B9" w:rsidRPr="00D82506" w:rsidRDefault="00D82506" w:rsidP="0005389D">
            <w:pPr>
              <w:jc w:val="center"/>
            </w:pPr>
            <w:r w:rsidRPr="00D82506">
              <w:t>CO5</w:t>
            </w:r>
          </w:p>
        </w:tc>
        <w:tc>
          <w:tcPr>
            <w:tcW w:w="256" w:type="pct"/>
          </w:tcPr>
          <w:p w14:paraId="3D0826A0" w14:textId="68E4F4C3" w:rsidR="008C57B9" w:rsidRPr="009C4175" w:rsidRDefault="00D82506" w:rsidP="0005389D">
            <w:pPr>
              <w:jc w:val="center"/>
            </w:pPr>
            <w:r>
              <w:t>C</w:t>
            </w:r>
          </w:p>
        </w:tc>
        <w:tc>
          <w:tcPr>
            <w:tcW w:w="224" w:type="pct"/>
          </w:tcPr>
          <w:p w14:paraId="7CBEAA0E" w14:textId="328EBBC6" w:rsidR="008C57B9" w:rsidRPr="009C4175" w:rsidRDefault="00D82506" w:rsidP="0005389D">
            <w:pPr>
              <w:jc w:val="center"/>
            </w:pPr>
            <w:r>
              <w:t>6</w:t>
            </w:r>
          </w:p>
        </w:tc>
      </w:tr>
      <w:tr w:rsidR="0037089B" w:rsidRPr="009C4175" w14:paraId="601FBF58" w14:textId="77777777" w:rsidTr="00D82506">
        <w:trPr>
          <w:trHeight w:val="283"/>
        </w:trPr>
        <w:tc>
          <w:tcPr>
            <w:tcW w:w="272" w:type="pct"/>
          </w:tcPr>
          <w:p w14:paraId="1695ACFC" w14:textId="77777777" w:rsidR="008C57B9" w:rsidRPr="009C4175" w:rsidRDefault="008C57B9" w:rsidP="0005389D">
            <w:pPr>
              <w:jc w:val="center"/>
            </w:pPr>
          </w:p>
        </w:tc>
        <w:tc>
          <w:tcPr>
            <w:tcW w:w="189" w:type="pct"/>
          </w:tcPr>
          <w:p w14:paraId="0719F400" w14:textId="77777777" w:rsidR="008C57B9" w:rsidRPr="009C4175" w:rsidRDefault="008C57B9" w:rsidP="0005389D">
            <w:pPr>
              <w:jc w:val="center"/>
            </w:pPr>
          </w:p>
        </w:tc>
        <w:tc>
          <w:tcPr>
            <w:tcW w:w="3740" w:type="pct"/>
          </w:tcPr>
          <w:p w14:paraId="09B25D2D" w14:textId="77777777" w:rsidR="008C57B9" w:rsidRPr="00D82506" w:rsidRDefault="008C57B9" w:rsidP="00B92146">
            <w:pPr>
              <w:jc w:val="both"/>
            </w:pPr>
          </w:p>
        </w:tc>
        <w:tc>
          <w:tcPr>
            <w:tcW w:w="319" w:type="pct"/>
          </w:tcPr>
          <w:p w14:paraId="1AAD2B2A" w14:textId="77777777" w:rsidR="008C57B9" w:rsidRPr="00D82506" w:rsidRDefault="008C57B9" w:rsidP="0005389D">
            <w:pPr>
              <w:jc w:val="center"/>
            </w:pPr>
          </w:p>
        </w:tc>
        <w:tc>
          <w:tcPr>
            <w:tcW w:w="256" w:type="pct"/>
          </w:tcPr>
          <w:p w14:paraId="005DBD5C" w14:textId="77777777" w:rsidR="008C57B9" w:rsidRPr="009C4175" w:rsidRDefault="008C57B9" w:rsidP="0005389D">
            <w:pPr>
              <w:jc w:val="center"/>
            </w:pPr>
          </w:p>
        </w:tc>
        <w:tc>
          <w:tcPr>
            <w:tcW w:w="224" w:type="pct"/>
          </w:tcPr>
          <w:p w14:paraId="27361065" w14:textId="77777777" w:rsidR="008C57B9" w:rsidRPr="009C4175" w:rsidRDefault="008C57B9" w:rsidP="0005389D">
            <w:pPr>
              <w:jc w:val="center"/>
            </w:pPr>
          </w:p>
        </w:tc>
      </w:tr>
      <w:tr w:rsidR="0037089B" w:rsidRPr="009C4175" w14:paraId="3C4C4A18" w14:textId="77777777" w:rsidTr="00D82506">
        <w:trPr>
          <w:trHeight w:val="283"/>
        </w:trPr>
        <w:tc>
          <w:tcPr>
            <w:tcW w:w="272" w:type="pct"/>
          </w:tcPr>
          <w:p w14:paraId="430E2E60" w14:textId="7F2A9BF9" w:rsidR="008C57B9" w:rsidRPr="009C4175" w:rsidRDefault="008C57B9" w:rsidP="0005389D">
            <w:pPr>
              <w:jc w:val="center"/>
            </w:pPr>
            <w:r w:rsidRPr="009C4175">
              <w:t>22.</w:t>
            </w:r>
          </w:p>
        </w:tc>
        <w:tc>
          <w:tcPr>
            <w:tcW w:w="189" w:type="pct"/>
          </w:tcPr>
          <w:p w14:paraId="1215FF9B" w14:textId="77777777" w:rsidR="008C57B9" w:rsidRPr="009C4175" w:rsidRDefault="008C57B9" w:rsidP="0005389D">
            <w:pPr>
              <w:jc w:val="center"/>
            </w:pPr>
            <w:r w:rsidRPr="009C4175">
              <w:t>a.</w:t>
            </w:r>
          </w:p>
        </w:tc>
        <w:tc>
          <w:tcPr>
            <w:tcW w:w="3740" w:type="pct"/>
          </w:tcPr>
          <w:p w14:paraId="70FB91E8" w14:textId="3DF4AAA2" w:rsidR="008C57B9" w:rsidRPr="00D82506" w:rsidRDefault="00D82506" w:rsidP="00B92146">
            <w:pPr>
              <w:jc w:val="both"/>
            </w:pPr>
            <w:r w:rsidRPr="00D82506">
              <w:t>Evaluate the importance of computational cell biology in virtual laboratory simulations.</w:t>
            </w:r>
          </w:p>
        </w:tc>
        <w:tc>
          <w:tcPr>
            <w:tcW w:w="319" w:type="pct"/>
          </w:tcPr>
          <w:p w14:paraId="7E195EBF" w14:textId="38C352F5" w:rsidR="008C57B9" w:rsidRPr="00D82506" w:rsidRDefault="008C57B9" w:rsidP="0005389D">
            <w:pPr>
              <w:jc w:val="center"/>
            </w:pPr>
            <w:r w:rsidRPr="00D82506">
              <w:t>CO</w:t>
            </w:r>
            <w:r w:rsidR="00D82506" w:rsidRPr="00D82506">
              <w:t>6</w:t>
            </w:r>
          </w:p>
        </w:tc>
        <w:tc>
          <w:tcPr>
            <w:tcW w:w="256" w:type="pct"/>
          </w:tcPr>
          <w:p w14:paraId="2E54D420" w14:textId="4E29A017" w:rsidR="008C57B9" w:rsidRPr="009C4175" w:rsidRDefault="00D82506" w:rsidP="0005389D">
            <w:pPr>
              <w:jc w:val="center"/>
            </w:pPr>
            <w:r>
              <w:t>E</w:t>
            </w:r>
          </w:p>
        </w:tc>
        <w:tc>
          <w:tcPr>
            <w:tcW w:w="224" w:type="pct"/>
          </w:tcPr>
          <w:p w14:paraId="075AAA84" w14:textId="6104449A" w:rsidR="008C57B9" w:rsidRPr="009C4175" w:rsidRDefault="00D82506" w:rsidP="0005389D">
            <w:pPr>
              <w:jc w:val="center"/>
            </w:pPr>
            <w:r>
              <w:t>6</w:t>
            </w:r>
          </w:p>
        </w:tc>
      </w:tr>
      <w:tr w:rsidR="0037089B" w:rsidRPr="009C4175" w14:paraId="357F516F" w14:textId="77777777" w:rsidTr="00D82506">
        <w:trPr>
          <w:trHeight w:val="283"/>
        </w:trPr>
        <w:tc>
          <w:tcPr>
            <w:tcW w:w="272" w:type="pct"/>
          </w:tcPr>
          <w:p w14:paraId="55C340C7" w14:textId="77777777" w:rsidR="008C57B9" w:rsidRPr="009C4175" w:rsidRDefault="008C57B9" w:rsidP="0005389D">
            <w:pPr>
              <w:jc w:val="center"/>
            </w:pPr>
          </w:p>
        </w:tc>
        <w:tc>
          <w:tcPr>
            <w:tcW w:w="189" w:type="pct"/>
          </w:tcPr>
          <w:p w14:paraId="3E98E5C3" w14:textId="77777777" w:rsidR="008C57B9" w:rsidRPr="009C4175" w:rsidRDefault="008C57B9" w:rsidP="0005389D">
            <w:pPr>
              <w:jc w:val="center"/>
            </w:pPr>
            <w:r w:rsidRPr="009C4175">
              <w:t>b.</w:t>
            </w:r>
          </w:p>
        </w:tc>
        <w:tc>
          <w:tcPr>
            <w:tcW w:w="3740" w:type="pct"/>
          </w:tcPr>
          <w:p w14:paraId="0AB35105" w14:textId="5485B984" w:rsidR="008C57B9" w:rsidRPr="00D82506" w:rsidRDefault="00D82506" w:rsidP="00B92146">
            <w:pPr>
              <w:jc w:val="both"/>
            </w:pPr>
            <w:r w:rsidRPr="00D82506">
              <w:t>Discuss the applications of whole-cell computer simulation in biomedical research.</w:t>
            </w:r>
          </w:p>
        </w:tc>
        <w:tc>
          <w:tcPr>
            <w:tcW w:w="319" w:type="pct"/>
          </w:tcPr>
          <w:p w14:paraId="1C37E4DE" w14:textId="62A1B99B" w:rsidR="008C57B9" w:rsidRPr="00D82506" w:rsidRDefault="00D82506" w:rsidP="0005389D">
            <w:pPr>
              <w:jc w:val="center"/>
            </w:pPr>
            <w:r w:rsidRPr="00D82506">
              <w:t>CO6</w:t>
            </w:r>
          </w:p>
        </w:tc>
        <w:tc>
          <w:tcPr>
            <w:tcW w:w="256" w:type="pct"/>
          </w:tcPr>
          <w:p w14:paraId="2753C708" w14:textId="2DEF727D" w:rsidR="008C57B9" w:rsidRPr="009C4175" w:rsidRDefault="00D82506" w:rsidP="0005389D">
            <w:pPr>
              <w:jc w:val="center"/>
            </w:pPr>
            <w:r>
              <w:t>U</w:t>
            </w:r>
          </w:p>
        </w:tc>
        <w:tc>
          <w:tcPr>
            <w:tcW w:w="224" w:type="pct"/>
          </w:tcPr>
          <w:p w14:paraId="54074217" w14:textId="715A6C83" w:rsidR="008C57B9" w:rsidRPr="009C4175" w:rsidRDefault="00D82506" w:rsidP="0005389D">
            <w:pPr>
              <w:jc w:val="center"/>
            </w:pPr>
            <w:r>
              <w:t>6</w:t>
            </w:r>
          </w:p>
        </w:tc>
      </w:tr>
      <w:tr w:rsidR="0037089B" w:rsidRPr="009C4175" w14:paraId="6B7740B1" w14:textId="77777777" w:rsidTr="00D82506">
        <w:trPr>
          <w:trHeight w:val="283"/>
        </w:trPr>
        <w:tc>
          <w:tcPr>
            <w:tcW w:w="272" w:type="pct"/>
          </w:tcPr>
          <w:p w14:paraId="3BB991CB" w14:textId="77777777" w:rsidR="008C57B9" w:rsidRPr="009C4175" w:rsidRDefault="008C57B9" w:rsidP="0005389D">
            <w:pPr>
              <w:jc w:val="center"/>
            </w:pPr>
          </w:p>
        </w:tc>
        <w:tc>
          <w:tcPr>
            <w:tcW w:w="189" w:type="pct"/>
          </w:tcPr>
          <w:p w14:paraId="591AEAB7" w14:textId="77777777" w:rsidR="008C57B9" w:rsidRPr="009C4175" w:rsidRDefault="008C57B9" w:rsidP="0005389D">
            <w:pPr>
              <w:jc w:val="center"/>
            </w:pPr>
          </w:p>
        </w:tc>
        <w:tc>
          <w:tcPr>
            <w:tcW w:w="3740" w:type="pct"/>
          </w:tcPr>
          <w:p w14:paraId="78AB63BD" w14:textId="77777777" w:rsidR="008C57B9" w:rsidRPr="00D82506" w:rsidRDefault="008C57B9" w:rsidP="00B92146">
            <w:pPr>
              <w:jc w:val="both"/>
            </w:pPr>
          </w:p>
        </w:tc>
        <w:tc>
          <w:tcPr>
            <w:tcW w:w="319" w:type="pct"/>
          </w:tcPr>
          <w:p w14:paraId="621E5420" w14:textId="77777777" w:rsidR="008C57B9" w:rsidRPr="00D82506" w:rsidRDefault="008C57B9" w:rsidP="0005389D">
            <w:pPr>
              <w:jc w:val="center"/>
            </w:pPr>
          </w:p>
        </w:tc>
        <w:tc>
          <w:tcPr>
            <w:tcW w:w="256" w:type="pct"/>
          </w:tcPr>
          <w:p w14:paraId="408E433D" w14:textId="77777777" w:rsidR="008C57B9" w:rsidRPr="009C4175" w:rsidRDefault="008C57B9" w:rsidP="0005389D">
            <w:pPr>
              <w:jc w:val="center"/>
            </w:pPr>
          </w:p>
        </w:tc>
        <w:tc>
          <w:tcPr>
            <w:tcW w:w="224" w:type="pct"/>
          </w:tcPr>
          <w:p w14:paraId="2CB65F6A" w14:textId="77777777" w:rsidR="008C57B9" w:rsidRPr="009C4175" w:rsidRDefault="008C57B9" w:rsidP="0005389D">
            <w:pPr>
              <w:jc w:val="center"/>
            </w:pPr>
          </w:p>
        </w:tc>
      </w:tr>
      <w:tr w:rsidR="0037089B" w:rsidRPr="009C4175" w14:paraId="2DEEAB86" w14:textId="77777777" w:rsidTr="00D82506">
        <w:trPr>
          <w:trHeight w:val="283"/>
        </w:trPr>
        <w:tc>
          <w:tcPr>
            <w:tcW w:w="272" w:type="pct"/>
          </w:tcPr>
          <w:p w14:paraId="20AE9ACB" w14:textId="76E24E35" w:rsidR="008C57B9" w:rsidRPr="009C4175" w:rsidRDefault="008C57B9" w:rsidP="0005389D">
            <w:pPr>
              <w:jc w:val="center"/>
            </w:pPr>
            <w:r w:rsidRPr="009C4175">
              <w:t>23.</w:t>
            </w:r>
          </w:p>
        </w:tc>
        <w:tc>
          <w:tcPr>
            <w:tcW w:w="189" w:type="pct"/>
          </w:tcPr>
          <w:p w14:paraId="6575109F" w14:textId="77777777" w:rsidR="008C57B9" w:rsidRPr="009C4175" w:rsidRDefault="008C57B9" w:rsidP="0005389D">
            <w:pPr>
              <w:jc w:val="center"/>
            </w:pPr>
            <w:r w:rsidRPr="009C4175">
              <w:t>a.</w:t>
            </w:r>
          </w:p>
        </w:tc>
        <w:tc>
          <w:tcPr>
            <w:tcW w:w="3740" w:type="pct"/>
          </w:tcPr>
          <w:p w14:paraId="570B8A6A" w14:textId="02C2614B" w:rsidR="008C57B9" w:rsidRPr="00D82506" w:rsidRDefault="00D82506" w:rsidP="00B92146">
            <w:pPr>
              <w:jc w:val="both"/>
            </w:pPr>
            <w:r w:rsidRPr="00D82506">
              <w:t>Explain the stochastic approach in computational cell biology with examples.</w:t>
            </w:r>
          </w:p>
        </w:tc>
        <w:tc>
          <w:tcPr>
            <w:tcW w:w="319" w:type="pct"/>
          </w:tcPr>
          <w:p w14:paraId="70C9D880" w14:textId="1D920FB6" w:rsidR="008C57B9" w:rsidRPr="00D82506" w:rsidRDefault="008C57B9" w:rsidP="0005389D">
            <w:pPr>
              <w:jc w:val="center"/>
            </w:pPr>
            <w:r w:rsidRPr="00D82506">
              <w:t>CO</w:t>
            </w:r>
            <w:r w:rsidR="00D82506" w:rsidRPr="00D82506">
              <w:t>6</w:t>
            </w:r>
          </w:p>
        </w:tc>
        <w:tc>
          <w:tcPr>
            <w:tcW w:w="256" w:type="pct"/>
          </w:tcPr>
          <w:p w14:paraId="0A839818" w14:textId="07718D91" w:rsidR="008C57B9" w:rsidRPr="009C4175" w:rsidRDefault="00D82506" w:rsidP="0005389D">
            <w:pPr>
              <w:jc w:val="center"/>
            </w:pPr>
            <w:r>
              <w:t>U</w:t>
            </w:r>
          </w:p>
        </w:tc>
        <w:tc>
          <w:tcPr>
            <w:tcW w:w="224" w:type="pct"/>
          </w:tcPr>
          <w:p w14:paraId="756E9247" w14:textId="4CA5FB13" w:rsidR="008C57B9" w:rsidRPr="009C4175" w:rsidRDefault="00D82506" w:rsidP="0005389D">
            <w:pPr>
              <w:jc w:val="center"/>
            </w:pPr>
            <w:r>
              <w:t>6</w:t>
            </w:r>
          </w:p>
        </w:tc>
      </w:tr>
      <w:tr w:rsidR="0037089B" w:rsidRPr="009C4175" w14:paraId="6797E61F" w14:textId="77777777" w:rsidTr="00D82506">
        <w:trPr>
          <w:trHeight w:val="283"/>
        </w:trPr>
        <w:tc>
          <w:tcPr>
            <w:tcW w:w="272" w:type="pct"/>
          </w:tcPr>
          <w:p w14:paraId="383705BA" w14:textId="77777777" w:rsidR="008C57B9" w:rsidRPr="009C4175" w:rsidRDefault="008C57B9" w:rsidP="0005389D">
            <w:pPr>
              <w:jc w:val="center"/>
            </w:pPr>
          </w:p>
        </w:tc>
        <w:tc>
          <w:tcPr>
            <w:tcW w:w="189" w:type="pct"/>
          </w:tcPr>
          <w:p w14:paraId="31E38670" w14:textId="77777777" w:rsidR="008C57B9" w:rsidRPr="009C4175" w:rsidRDefault="008C57B9" w:rsidP="0005389D">
            <w:pPr>
              <w:jc w:val="center"/>
            </w:pPr>
            <w:r w:rsidRPr="009C4175">
              <w:t>b.</w:t>
            </w:r>
          </w:p>
        </w:tc>
        <w:tc>
          <w:tcPr>
            <w:tcW w:w="3740" w:type="pct"/>
          </w:tcPr>
          <w:p w14:paraId="00A956AD" w14:textId="426A8E36" w:rsidR="008C57B9" w:rsidRPr="00D82506" w:rsidRDefault="00152ABB" w:rsidP="00B92146">
            <w:pPr>
              <w:jc w:val="both"/>
            </w:pPr>
            <w:r>
              <w:t>Develop</w:t>
            </w:r>
            <w:r w:rsidR="00D82506" w:rsidRPr="00D82506">
              <w:t xml:space="preserve"> a comparative evaluation of </w:t>
            </w:r>
            <w:r w:rsidR="00F3075D">
              <w:t xml:space="preserve">the technical capabilities of </w:t>
            </w:r>
            <w:r w:rsidR="00D82506" w:rsidRPr="00D82506">
              <w:t>E-CELL, V-CELL, and GROMOS software tools.</w:t>
            </w:r>
          </w:p>
        </w:tc>
        <w:tc>
          <w:tcPr>
            <w:tcW w:w="319" w:type="pct"/>
          </w:tcPr>
          <w:p w14:paraId="7B6ED21B" w14:textId="41D413C5" w:rsidR="008C57B9" w:rsidRPr="00D82506" w:rsidRDefault="00D82506" w:rsidP="0005389D">
            <w:pPr>
              <w:jc w:val="center"/>
            </w:pPr>
            <w:r w:rsidRPr="00D82506">
              <w:t>CO6</w:t>
            </w:r>
          </w:p>
        </w:tc>
        <w:tc>
          <w:tcPr>
            <w:tcW w:w="256" w:type="pct"/>
          </w:tcPr>
          <w:p w14:paraId="657F5CE7" w14:textId="197D46C2" w:rsidR="008C57B9" w:rsidRPr="009C4175" w:rsidRDefault="00152ABB" w:rsidP="0005389D">
            <w:pPr>
              <w:jc w:val="center"/>
            </w:pPr>
            <w:r>
              <w:t>A</w:t>
            </w:r>
          </w:p>
        </w:tc>
        <w:tc>
          <w:tcPr>
            <w:tcW w:w="224" w:type="pct"/>
          </w:tcPr>
          <w:p w14:paraId="621C027A" w14:textId="169DD8FA" w:rsidR="008C57B9" w:rsidRPr="009C4175" w:rsidRDefault="00D82506" w:rsidP="0005389D">
            <w:pPr>
              <w:jc w:val="center"/>
            </w:pPr>
            <w:r>
              <w:t>6</w:t>
            </w:r>
          </w:p>
        </w:tc>
      </w:tr>
      <w:tr w:rsidR="008C57B9" w:rsidRPr="009C4175" w14:paraId="6FB2AA9C" w14:textId="77777777" w:rsidTr="0005389D">
        <w:trPr>
          <w:trHeight w:val="238"/>
        </w:trPr>
        <w:tc>
          <w:tcPr>
            <w:tcW w:w="5000" w:type="pct"/>
            <w:gridSpan w:val="6"/>
          </w:tcPr>
          <w:p w14:paraId="256A079C" w14:textId="785C5906" w:rsidR="008C57B9" w:rsidRPr="00625CC2" w:rsidRDefault="00D34534" w:rsidP="0005389D">
            <w:pPr>
              <w:jc w:val="center"/>
              <w:rPr>
                <w:b/>
                <w:bCs/>
              </w:rPr>
            </w:pPr>
            <w:r w:rsidRPr="00625CC2">
              <w:rPr>
                <w:b/>
                <w:bCs/>
              </w:rPr>
              <w:t>COMPULSORY QUESTION</w:t>
            </w:r>
          </w:p>
        </w:tc>
      </w:tr>
      <w:tr w:rsidR="0037089B" w:rsidRPr="009C4175" w14:paraId="466AC3CB" w14:textId="77777777" w:rsidTr="00D82506">
        <w:trPr>
          <w:trHeight w:val="283"/>
        </w:trPr>
        <w:tc>
          <w:tcPr>
            <w:tcW w:w="272" w:type="pct"/>
          </w:tcPr>
          <w:p w14:paraId="62DF498D" w14:textId="2599EE53" w:rsidR="008C57B9" w:rsidRPr="009C4175" w:rsidRDefault="008C57B9" w:rsidP="0005389D">
            <w:pPr>
              <w:jc w:val="center"/>
            </w:pPr>
            <w:r w:rsidRPr="009C4175">
              <w:t>24.</w:t>
            </w:r>
          </w:p>
        </w:tc>
        <w:tc>
          <w:tcPr>
            <w:tcW w:w="189" w:type="pct"/>
          </w:tcPr>
          <w:p w14:paraId="2B15A1A2" w14:textId="77777777" w:rsidR="008C57B9" w:rsidRPr="009C4175" w:rsidRDefault="008C57B9" w:rsidP="0005389D">
            <w:pPr>
              <w:jc w:val="center"/>
            </w:pPr>
            <w:r w:rsidRPr="009C4175">
              <w:t>a.</w:t>
            </w:r>
          </w:p>
        </w:tc>
        <w:tc>
          <w:tcPr>
            <w:tcW w:w="3740" w:type="pct"/>
          </w:tcPr>
          <w:p w14:paraId="77E67D8B" w14:textId="57AA4C0E" w:rsidR="008C57B9" w:rsidRPr="00D82506" w:rsidRDefault="00D82506" w:rsidP="00B92146">
            <w:pPr>
              <w:jc w:val="both"/>
            </w:pPr>
            <w:r w:rsidRPr="00D82506">
              <w:t>Discuss the human erythrocyte model and its applications in computational biology.</w:t>
            </w:r>
          </w:p>
        </w:tc>
        <w:tc>
          <w:tcPr>
            <w:tcW w:w="319" w:type="pct"/>
          </w:tcPr>
          <w:p w14:paraId="606B3874" w14:textId="668BFB07" w:rsidR="008C57B9" w:rsidRPr="00D82506" w:rsidRDefault="008C57B9" w:rsidP="0005389D">
            <w:pPr>
              <w:jc w:val="center"/>
            </w:pPr>
            <w:r w:rsidRPr="00D82506">
              <w:t>CO</w:t>
            </w:r>
            <w:r w:rsidR="001437B6" w:rsidRPr="00D82506">
              <w:t>6</w:t>
            </w:r>
          </w:p>
        </w:tc>
        <w:tc>
          <w:tcPr>
            <w:tcW w:w="256" w:type="pct"/>
          </w:tcPr>
          <w:p w14:paraId="0C6196D5" w14:textId="0A6ECF29" w:rsidR="008C57B9" w:rsidRPr="009C4175" w:rsidRDefault="00D82506" w:rsidP="0005389D">
            <w:pPr>
              <w:jc w:val="center"/>
            </w:pPr>
            <w:r>
              <w:t>U</w:t>
            </w:r>
          </w:p>
        </w:tc>
        <w:tc>
          <w:tcPr>
            <w:tcW w:w="224" w:type="pct"/>
          </w:tcPr>
          <w:p w14:paraId="16E410F2" w14:textId="2F8919A8" w:rsidR="008C57B9" w:rsidRPr="009C4175" w:rsidRDefault="00D82506" w:rsidP="0005389D">
            <w:pPr>
              <w:jc w:val="center"/>
            </w:pPr>
            <w:r>
              <w:t>6</w:t>
            </w:r>
          </w:p>
        </w:tc>
      </w:tr>
      <w:tr w:rsidR="00D82506" w:rsidRPr="009C4175" w14:paraId="3749F84D" w14:textId="77777777" w:rsidTr="00D82506">
        <w:trPr>
          <w:trHeight w:val="283"/>
        </w:trPr>
        <w:tc>
          <w:tcPr>
            <w:tcW w:w="272" w:type="pct"/>
          </w:tcPr>
          <w:p w14:paraId="08E61F36" w14:textId="77777777" w:rsidR="00D82506" w:rsidRPr="009C4175" w:rsidRDefault="00D82506" w:rsidP="00D82506">
            <w:pPr>
              <w:jc w:val="center"/>
            </w:pPr>
          </w:p>
        </w:tc>
        <w:tc>
          <w:tcPr>
            <w:tcW w:w="189" w:type="pct"/>
          </w:tcPr>
          <w:p w14:paraId="7F4813A2" w14:textId="77777777" w:rsidR="00D82506" w:rsidRPr="009C4175" w:rsidRDefault="00D82506" w:rsidP="00D82506">
            <w:pPr>
              <w:jc w:val="center"/>
            </w:pPr>
            <w:r w:rsidRPr="009C4175">
              <w:t>b.</w:t>
            </w:r>
          </w:p>
        </w:tc>
        <w:tc>
          <w:tcPr>
            <w:tcW w:w="3740" w:type="pct"/>
          </w:tcPr>
          <w:p w14:paraId="0B2636D3" w14:textId="30343731" w:rsidR="00D82506" w:rsidRPr="00D82506" w:rsidRDefault="00D82506" w:rsidP="00D82506">
            <w:pPr>
              <w:jc w:val="both"/>
            </w:pPr>
            <w:r w:rsidRPr="00D82506">
              <w:t>Evaluate the limitations and future scope of whole-cell simulations.</w:t>
            </w:r>
          </w:p>
        </w:tc>
        <w:tc>
          <w:tcPr>
            <w:tcW w:w="319" w:type="pct"/>
          </w:tcPr>
          <w:p w14:paraId="5411F1A0" w14:textId="53E6AE6E" w:rsidR="00D82506" w:rsidRPr="00D82506" w:rsidRDefault="00D82506" w:rsidP="00D82506">
            <w:pPr>
              <w:jc w:val="center"/>
            </w:pPr>
            <w:r w:rsidRPr="00D82506">
              <w:t>CO6</w:t>
            </w:r>
          </w:p>
        </w:tc>
        <w:tc>
          <w:tcPr>
            <w:tcW w:w="256" w:type="pct"/>
          </w:tcPr>
          <w:p w14:paraId="4F6F7113" w14:textId="7EDB586D" w:rsidR="00D82506" w:rsidRPr="009C4175" w:rsidRDefault="00D82506" w:rsidP="00D82506">
            <w:pPr>
              <w:jc w:val="center"/>
            </w:pPr>
            <w:r>
              <w:t>E</w:t>
            </w:r>
          </w:p>
        </w:tc>
        <w:tc>
          <w:tcPr>
            <w:tcW w:w="224" w:type="pct"/>
          </w:tcPr>
          <w:p w14:paraId="0151B99A" w14:textId="3FDC3BBE" w:rsidR="00D82506" w:rsidRPr="009C4175" w:rsidRDefault="00D82506" w:rsidP="00D82506">
            <w:pPr>
              <w:jc w:val="center"/>
            </w:pPr>
            <w:r>
              <w:t>6</w:t>
            </w:r>
          </w:p>
        </w:tc>
      </w:tr>
    </w:tbl>
    <w:p w14:paraId="6BC04D23" w14:textId="00ACEDD8" w:rsidR="00544C89" w:rsidRDefault="00544C89" w:rsidP="002E336A"/>
    <w:p w14:paraId="3E4516BE" w14:textId="725BF38F" w:rsidR="00135D51" w:rsidRDefault="00135D51" w:rsidP="002E336A">
      <w:r w:rsidRPr="00135D51">
        <w:rPr>
          <w:b/>
          <w:bCs/>
        </w:rPr>
        <w:t>CO</w:t>
      </w:r>
      <w:r>
        <w:t xml:space="preserve"> – COURSE OUTCOME</w:t>
      </w:r>
      <w:r>
        <w:tab/>
      </w:r>
      <w:r w:rsidR="00956D79">
        <w:t xml:space="preserve">       </w:t>
      </w:r>
      <w:r w:rsidRPr="00135D51">
        <w:rPr>
          <w:b/>
          <w:bCs/>
        </w:rPr>
        <w:t>BL</w:t>
      </w:r>
      <w:r>
        <w:t xml:space="preserve"> – BLOOM’</w:t>
      </w:r>
      <w:r w:rsidR="00956D79">
        <w:t>S</w:t>
      </w:r>
      <w:r>
        <w:t xml:space="preserve"> LEVEL</w:t>
      </w:r>
      <w:r w:rsidR="00D21B4B">
        <w:t xml:space="preserve">      </w:t>
      </w:r>
      <w:r w:rsidR="003E4C9E">
        <w:t xml:space="preserve"> </w:t>
      </w:r>
      <w:r w:rsidR="00D21B4B" w:rsidRPr="00D21B4B">
        <w:rPr>
          <w:b/>
          <w:bCs/>
        </w:rPr>
        <w:t>M</w:t>
      </w:r>
      <w:r w:rsidR="00D21B4B">
        <w:t xml:space="preserve"> – MARKS ALLOTTED</w:t>
      </w:r>
    </w:p>
    <w:p w14:paraId="14416EFA" w14:textId="77777777" w:rsidR="002F1D01" w:rsidRDefault="002F1D01" w:rsidP="002E336A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70"/>
        <w:gridCol w:w="9820"/>
      </w:tblGrid>
      <w:tr w:rsidR="00544C89" w14:paraId="09143A7F" w14:textId="77777777" w:rsidTr="00517D3B">
        <w:trPr>
          <w:trHeight w:val="283"/>
        </w:trPr>
        <w:tc>
          <w:tcPr>
            <w:tcW w:w="670" w:type="dxa"/>
          </w:tcPr>
          <w:p w14:paraId="1FEAF1AD" w14:textId="77777777" w:rsidR="00544C89" w:rsidRPr="0051318C" w:rsidRDefault="00544C89" w:rsidP="00517D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0" w:type="dxa"/>
          </w:tcPr>
          <w:p w14:paraId="1346400F" w14:textId="77777777" w:rsidR="00544C89" w:rsidRPr="0051318C" w:rsidRDefault="00544C89" w:rsidP="00517D3B">
            <w:pPr>
              <w:jc w:val="center"/>
              <w:rPr>
                <w:b/>
                <w:sz w:val="22"/>
                <w:szCs w:val="22"/>
              </w:rPr>
            </w:pPr>
            <w:r w:rsidRPr="0051318C">
              <w:rPr>
                <w:b/>
                <w:sz w:val="22"/>
                <w:szCs w:val="22"/>
              </w:rPr>
              <w:t>COURSE OUTCOMES</w:t>
            </w:r>
          </w:p>
        </w:tc>
      </w:tr>
      <w:tr w:rsidR="00544C89" w14:paraId="2DCE06B6" w14:textId="77777777" w:rsidTr="00517D3B">
        <w:trPr>
          <w:trHeight w:val="283"/>
        </w:trPr>
        <w:tc>
          <w:tcPr>
            <w:tcW w:w="670" w:type="dxa"/>
          </w:tcPr>
          <w:p w14:paraId="6814D2B5" w14:textId="77777777" w:rsidR="00544C89" w:rsidRPr="00302FF6" w:rsidRDefault="00544C89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CO1</w:t>
            </w:r>
          </w:p>
        </w:tc>
        <w:tc>
          <w:tcPr>
            <w:tcW w:w="9820" w:type="dxa"/>
          </w:tcPr>
          <w:p w14:paraId="01E448EB" w14:textId="0EA60D6F" w:rsidR="00544C89" w:rsidRPr="0051318C" w:rsidRDefault="00D82506" w:rsidP="00B92146">
            <w:pPr>
              <w:jc w:val="both"/>
              <w:rPr>
                <w:sz w:val="22"/>
                <w:szCs w:val="22"/>
              </w:rPr>
            </w:pPr>
            <w:r w:rsidRPr="00D82506">
              <w:rPr>
                <w:sz w:val="22"/>
                <w:szCs w:val="22"/>
              </w:rPr>
              <w:t>Describe how natural systems regulate gene expression.</w:t>
            </w:r>
          </w:p>
        </w:tc>
      </w:tr>
      <w:tr w:rsidR="00544C89" w14:paraId="5BEFD949" w14:textId="77777777" w:rsidTr="00517D3B">
        <w:trPr>
          <w:trHeight w:val="283"/>
        </w:trPr>
        <w:tc>
          <w:tcPr>
            <w:tcW w:w="670" w:type="dxa"/>
          </w:tcPr>
          <w:p w14:paraId="53E43575" w14:textId="77777777" w:rsidR="00544C89" w:rsidRPr="00302FF6" w:rsidRDefault="00544C89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CO2</w:t>
            </w:r>
          </w:p>
        </w:tc>
        <w:tc>
          <w:tcPr>
            <w:tcW w:w="9820" w:type="dxa"/>
          </w:tcPr>
          <w:p w14:paraId="74E3A2F7" w14:textId="2F909687" w:rsidR="00544C89" w:rsidRPr="0051318C" w:rsidRDefault="00D82506" w:rsidP="00B92146">
            <w:pPr>
              <w:jc w:val="both"/>
              <w:rPr>
                <w:sz w:val="22"/>
                <w:szCs w:val="22"/>
              </w:rPr>
            </w:pPr>
            <w:r w:rsidRPr="00D82506">
              <w:rPr>
                <w:sz w:val="22"/>
                <w:szCs w:val="22"/>
              </w:rPr>
              <w:t>Understand gene regulation models and properties.</w:t>
            </w:r>
          </w:p>
        </w:tc>
      </w:tr>
      <w:tr w:rsidR="00544C89" w14:paraId="49074696" w14:textId="77777777" w:rsidTr="00517D3B">
        <w:trPr>
          <w:trHeight w:val="283"/>
        </w:trPr>
        <w:tc>
          <w:tcPr>
            <w:tcW w:w="670" w:type="dxa"/>
          </w:tcPr>
          <w:p w14:paraId="1B6FB397" w14:textId="77777777" w:rsidR="00544C89" w:rsidRPr="00302FF6" w:rsidRDefault="00544C89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CO3</w:t>
            </w:r>
          </w:p>
        </w:tc>
        <w:tc>
          <w:tcPr>
            <w:tcW w:w="9820" w:type="dxa"/>
          </w:tcPr>
          <w:p w14:paraId="27497B2D" w14:textId="278F6411" w:rsidR="00544C89" w:rsidRPr="0051318C" w:rsidRDefault="00D82506" w:rsidP="00B92146">
            <w:pPr>
              <w:jc w:val="both"/>
              <w:rPr>
                <w:sz w:val="22"/>
                <w:szCs w:val="22"/>
              </w:rPr>
            </w:pPr>
            <w:r w:rsidRPr="00D82506">
              <w:rPr>
                <w:sz w:val="22"/>
                <w:szCs w:val="22"/>
              </w:rPr>
              <w:t>Infer how synthetic biology alters cell/organism properties.</w:t>
            </w:r>
          </w:p>
        </w:tc>
      </w:tr>
      <w:tr w:rsidR="00544C89" w14:paraId="451C9DEA" w14:textId="77777777" w:rsidTr="00517D3B">
        <w:trPr>
          <w:trHeight w:val="283"/>
        </w:trPr>
        <w:tc>
          <w:tcPr>
            <w:tcW w:w="670" w:type="dxa"/>
          </w:tcPr>
          <w:p w14:paraId="372BCF25" w14:textId="77777777" w:rsidR="00544C89" w:rsidRPr="00302FF6" w:rsidRDefault="00544C89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CO4</w:t>
            </w:r>
          </w:p>
        </w:tc>
        <w:tc>
          <w:tcPr>
            <w:tcW w:w="9820" w:type="dxa"/>
          </w:tcPr>
          <w:p w14:paraId="26B69270" w14:textId="1800F91B" w:rsidR="00544C89" w:rsidRPr="0051318C" w:rsidRDefault="00D82506" w:rsidP="00B92146">
            <w:pPr>
              <w:jc w:val="both"/>
              <w:rPr>
                <w:sz w:val="22"/>
                <w:szCs w:val="22"/>
              </w:rPr>
            </w:pPr>
            <w:r w:rsidRPr="00D82506">
              <w:rPr>
                <w:sz w:val="22"/>
                <w:szCs w:val="22"/>
              </w:rPr>
              <w:t>Apply algorithms for sensitivity analysis and parameter fitting.</w:t>
            </w:r>
          </w:p>
        </w:tc>
      </w:tr>
      <w:tr w:rsidR="00544C89" w14:paraId="1AA9FADA" w14:textId="77777777" w:rsidTr="00517D3B">
        <w:trPr>
          <w:trHeight w:val="283"/>
        </w:trPr>
        <w:tc>
          <w:tcPr>
            <w:tcW w:w="670" w:type="dxa"/>
          </w:tcPr>
          <w:p w14:paraId="75E301EE" w14:textId="77777777" w:rsidR="00544C89" w:rsidRPr="00302FF6" w:rsidRDefault="00544C89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CO5</w:t>
            </w:r>
          </w:p>
        </w:tc>
        <w:tc>
          <w:tcPr>
            <w:tcW w:w="9820" w:type="dxa"/>
          </w:tcPr>
          <w:p w14:paraId="20CE0531" w14:textId="2124D807" w:rsidR="00544C89" w:rsidRPr="0051318C" w:rsidRDefault="00D82506" w:rsidP="00B92146">
            <w:pPr>
              <w:jc w:val="both"/>
              <w:rPr>
                <w:sz w:val="22"/>
                <w:szCs w:val="22"/>
              </w:rPr>
            </w:pPr>
            <w:r w:rsidRPr="00D82506">
              <w:rPr>
                <w:sz w:val="22"/>
                <w:szCs w:val="22"/>
              </w:rPr>
              <w:t>Recognize and explain typical network motifs in signaling pathways.</w:t>
            </w:r>
          </w:p>
        </w:tc>
      </w:tr>
      <w:tr w:rsidR="00544C89" w14:paraId="33BAD3B7" w14:textId="77777777" w:rsidTr="00517D3B">
        <w:trPr>
          <w:trHeight w:val="283"/>
        </w:trPr>
        <w:tc>
          <w:tcPr>
            <w:tcW w:w="670" w:type="dxa"/>
          </w:tcPr>
          <w:p w14:paraId="06092CB4" w14:textId="77777777" w:rsidR="00544C89" w:rsidRPr="00302FF6" w:rsidRDefault="00544C89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CO6</w:t>
            </w:r>
          </w:p>
        </w:tc>
        <w:tc>
          <w:tcPr>
            <w:tcW w:w="9820" w:type="dxa"/>
          </w:tcPr>
          <w:p w14:paraId="2904AF03" w14:textId="65D982F9" w:rsidR="00544C89" w:rsidRPr="0051318C" w:rsidRDefault="00D82506" w:rsidP="00B92146">
            <w:pPr>
              <w:jc w:val="both"/>
              <w:rPr>
                <w:sz w:val="22"/>
                <w:szCs w:val="22"/>
              </w:rPr>
            </w:pPr>
            <w:r w:rsidRPr="00D82506">
              <w:rPr>
                <w:sz w:val="22"/>
                <w:szCs w:val="22"/>
              </w:rPr>
              <w:t>Develop synthetic cell models and computational tools for cell-cell communication.</w:t>
            </w:r>
          </w:p>
        </w:tc>
      </w:tr>
    </w:tbl>
    <w:p w14:paraId="0282AE35" w14:textId="77777777" w:rsidR="00C810A5" w:rsidRDefault="00C810A5" w:rsidP="00533B1A"/>
    <w:sectPr w:rsidR="00C810A5" w:rsidSect="009C4175">
      <w:pgSz w:w="11907" w:h="16839" w:code="9"/>
      <w:pgMar w:top="86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6098A" w14:textId="77777777" w:rsidR="00AB42F1" w:rsidRDefault="00AB42F1" w:rsidP="0045172E">
      <w:r>
        <w:separator/>
      </w:r>
    </w:p>
  </w:endnote>
  <w:endnote w:type="continuationSeparator" w:id="0">
    <w:p w14:paraId="7DE5FDC1" w14:textId="77777777" w:rsidR="00AB42F1" w:rsidRDefault="00AB42F1" w:rsidP="00451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BCB4F" w14:textId="77777777" w:rsidR="00AB42F1" w:rsidRDefault="00AB42F1" w:rsidP="0045172E">
      <w:r>
        <w:separator/>
      </w:r>
    </w:p>
  </w:footnote>
  <w:footnote w:type="continuationSeparator" w:id="0">
    <w:p w14:paraId="2CC3DE3E" w14:textId="77777777" w:rsidR="00AB42F1" w:rsidRDefault="00AB42F1" w:rsidP="00451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94AD2"/>
    <w:multiLevelType w:val="hybridMultilevel"/>
    <w:tmpl w:val="16365B8E"/>
    <w:lvl w:ilvl="0" w:tplc="7D744D5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EC83DB8"/>
    <w:multiLevelType w:val="hybridMultilevel"/>
    <w:tmpl w:val="97901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029B7"/>
    <w:multiLevelType w:val="hybridMultilevel"/>
    <w:tmpl w:val="C340099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CA0170"/>
    <w:multiLevelType w:val="hybridMultilevel"/>
    <w:tmpl w:val="32463406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92581"/>
    <w:multiLevelType w:val="hybridMultilevel"/>
    <w:tmpl w:val="38403EA6"/>
    <w:lvl w:ilvl="0" w:tplc="C70E0F5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xtTAxMzIxtzSxNDJS0lEKTi0uzszPAykwqQUAJhGcBywAAAA="/>
  </w:docVars>
  <w:rsids>
    <w:rsidRoot w:val="002E336A"/>
    <w:rsid w:val="00002F8C"/>
    <w:rsid w:val="00007DB9"/>
    <w:rsid w:val="00021FBB"/>
    <w:rsid w:val="0005389D"/>
    <w:rsid w:val="00061821"/>
    <w:rsid w:val="00073379"/>
    <w:rsid w:val="0007566F"/>
    <w:rsid w:val="0008001B"/>
    <w:rsid w:val="0008680F"/>
    <w:rsid w:val="0009580C"/>
    <w:rsid w:val="000A07DD"/>
    <w:rsid w:val="000A0AD9"/>
    <w:rsid w:val="000A2A93"/>
    <w:rsid w:val="000A422C"/>
    <w:rsid w:val="000D07EA"/>
    <w:rsid w:val="000E741D"/>
    <w:rsid w:val="000F3EFE"/>
    <w:rsid w:val="0010078B"/>
    <w:rsid w:val="0011364E"/>
    <w:rsid w:val="00114AC0"/>
    <w:rsid w:val="00127B09"/>
    <w:rsid w:val="00135D51"/>
    <w:rsid w:val="00140F66"/>
    <w:rsid w:val="001437B6"/>
    <w:rsid w:val="00152ABB"/>
    <w:rsid w:val="00160114"/>
    <w:rsid w:val="001716AE"/>
    <w:rsid w:val="001720CE"/>
    <w:rsid w:val="00176493"/>
    <w:rsid w:val="0019020D"/>
    <w:rsid w:val="001A291A"/>
    <w:rsid w:val="001B3460"/>
    <w:rsid w:val="001C726A"/>
    <w:rsid w:val="001C79DC"/>
    <w:rsid w:val="001D41FE"/>
    <w:rsid w:val="001D670F"/>
    <w:rsid w:val="001E2222"/>
    <w:rsid w:val="001E42AE"/>
    <w:rsid w:val="001E4774"/>
    <w:rsid w:val="001E587A"/>
    <w:rsid w:val="001F54D1"/>
    <w:rsid w:val="001F7E9B"/>
    <w:rsid w:val="00244350"/>
    <w:rsid w:val="00254A7A"/>
    <w:rsid w:val="002A06D7"/>
    <w:rsid w:val="002A080A"/>
    <w:rsid w:val="002A4FD9"/>
    <w:rsid w:val="002A7465"/>
    <w:rsid w:val="002B3C37"/>
    <w:rsid w:val="002C02A6"/>
    <w:rsid w:val="002D0301"/>
    <w:rsid w:val="002D09FF"/>
    <w:rsid w:val="002D7611"/>
    <w:rsid w:val="002D76BB"/>
    <w:rsid w:val="002E336A"/>
    <w:rsid w:val="002E552A"/>
    <w:rsid w:val="002F1D01"/>
    <w:rsid w:val="002F3215"/>
    <w:rsid w:val="0030193A"/>
    <w:rsid w:val="00302FF6"/>
    <w:rsid w:val="00304757"/>
    <w:rsid w:val="003069AD"/>
    <w:rsid w:val="003168A4"/>
    <w:rsid w:val="00324247"/>
    <w:rsid w:val="00335FBF"/>
    <w:rsid w:val="003400D7"/>
    <w:rsid w:val="00342EE1"/>
    <w:rsid w:val="003530C5"/>
    <w:rsid w:val="003620F5"/>
    <w:rsid w:val="00364878"/>
    <w:rsid w:val="0036571F"/>
    <w:rsid w:val="0037089B"/>
    <w:rsid w:val="00375CD9"/>
    <w:rsid w:val="00376B71"/>
    <w:rsid w:val="003855F1"/>
    <w:rsid w:val="003870BD"/>
    <w:rsid w:val="003B14BC"/>
    <w:rsid w:val="003B1F06"/>
    <w:rsid w:val="003C6BB4"/>
    <w:rsid w:val="003C712A"/>
    <w:rsid w:val="003E4C9E"/>
    <w:rsid w:val="003F452A"/>
    <w:rsid w:val="004008B8"/>
    <w:rsid w:val="00405BDF"/>
    <w:rsid w:val="00412D4B"/>
    <w:rsid w:val="00413809"/>
    <w:rsid w:val="0041495F"/>
    <w:rsid w:val="00422CA0"/>
    <w:rsid w:val="00425753"/>
    <w:rsid w:val="00432575"/>
    <w:rsid w:val="00436844"/>
    <w:rsid w:val="0045172E"/>
    <w:rsid w:val="00452F36"/>
    <w:rsid w:val="00456504"/>
    <w:rsid w:val="0046314C"/>
    <w:rsid w:val="0046787F"/>
    <w:rsid w:val="004816C2"/>
    <w:rsid w:val="0049537B"/>
    <w:rsid w:val="00497EFA"/>
    <w:rsid w:val="004B48FA"/>
    <w:rsid w:val="004C61BA"/>
    <w:rsid w:val="004E6FBC"/>
    <w:rsid w:val="004F553A"/>
    <w:rsid w:val="004F7C4B"/>
    <w:rsid w:val="00501F18"/>
    <w:rsid w:val="0050571C"/>
    <w:rsid w:val="00505856"/>
    <w:rsid w:val="0051318C"/>
    <w:rsid w:val="005133D7"/>
    <w:rsid w:val="00517D3B"/>
    <w:rsid w:val="00523E9F"/>
    <w:rsid w:val="00527971"/>
    <w:rsid w:val="00533B1A"/>
    <w:rsid w:val="00540F50"/>
    <w:rsid w:val="00544C89"/>
    <w:rsid w:val="00590293"/>
    <w:rsid w:val="005A3DA4"/>
    <w:rsid w:val="005C5F4B"/>
    <w:rsid w:val="005D059D"/>
    <w:rsid w:val="005E531E"/>
    <w:rsid w:val="005F011C"/>
    <w:rsid w:val="006039FA"/>
    <w:rsid w:val="00607FEE"/>
    <w:rsid w:val="006162CB"/>
    <w:rsid w:val="00625CC2"/>
    <w:rsid w:val="006272BC"/>
    <w:rsid w:val="006353C8"/>
    <w:rsid w:val="00644697"/>
    <w:rsid w:val="00662A39"/>
    <w:rsid w:val="00666955"/>
    <w:rsid w:val="00680F09"/>
    <w:rsid w:val="00681B25"/>
    <w:rsid w:val="0068757E"/>
    <w:rsid w:val="0069576B"/>
    <w:rsid w:val="006C7354"/>
    <w:rsid w:val="006D20F1"/>
    <w:rsid w:val="006D399A"/>
    <w:rsid w:val="006E2216"/>
    <w:rsid w:val="006F448E"/>
    <w:rsid w:val="00701447"/>
    <w:rsid w:val="00711141"/>
    <w:rsid w:val="00723EF4"/>
    <w:rsid w:val="007255C8"/>
    <w:rsid w:val="00725A0A"/>
    <w:rsid w:val="007326F6"/>
    <w:rsid w:val="007510E8"/>
    <w:rsid w:val="007666A7"/>
    <w:rsid w:val="0077004D"/>
    <w:rsid w:val="00772716"/>
    <w:rsid w:val="00774A7E"/>
    <w:rsid w:val="0077543B"/>
    <w:rsid w:val="007904A5"/>
    <w:rsid w:val="00791469"/>
    <w:rsid w:val="007B6C90"/>
    <w:rsid w:val="007D336A"/>
    <w:rsid w:val="007E3CA9"/>
    <w:rsid w:val="007E575B"/>
    <w:rsid w:val="007E5F37"/>
    <w:rsid w:val="007F77F4"/>
    <w:rsid w:val="00802202"/>
    <w:rsid w:val="00815381"/>
    <w:rsid w:val="008202A5"/>
    <w:rsid w:val="00822A52"/>
    <w:rsid w:val="008308D1"/>
    <w:rsid w:val="00840AD6"/>
    <w:rsid w:val="0085004C"/>
    <w:rsid w:val="00863123"/>
    <w:rsid w:val="00874F8C"/>
    <w:rsid w:val="0088345F"/>
    <w:rsid w:val="008838E3"/>
    <w:rsid w:val="00890821"/>
    <w:rsid w:val="008A2F21"/>
    <w:rsid w:val="008A56BE"/>
    <w:rsid w:val="008B0703"/>
    <w:rsid w:val="008B13D2"/>
    <w:rsid w:val="008C57B9"/>
    <w:rsid w:val="008C7641"/>
    <w:rsid w:val="008C7D3A"/>
    <w:rsid w:val="008E0BE5"/>
    <w:rsid w:val="008E3915"/>
    <w:rsid w:val="008E4728"/>
    <w:rsid w:val="008F0841"/>
    <w:rsid w:val="00904D12"/>
    <w:rsid w:val="00914195"/>
    <w:rsid w:val="00914395"/>
    <w:rsid w:val="009150D3"/>
    <w:rsid w:val="00936DC8"/>
    <w:rsid w:val="00941536"/>
    <w:rsid w:val="00942ADA"/>
    <w:rsid w:val="0095679B"/>
    <w:rsid w:val="00956D79"/>
    <w:rsid w:val="00966D87"/>
    <w:rsid w:val="0098649E"/>
    <w:rsid w:val="0099326F"/>
    <w:rsid w:val="009B142B"/>
    <w:rsid w:val="009B53DD"/>
    <w:rsid w:val="009C3842"/>
    <w:rsid w:val="009C4175"/>
    <w:rsid w:val="009C4A07"/>
    <w:rsid w:val="009C5A1D"/>
    <w:rsid w:val="009D0856"/>
    <w:rsid w:val="009D493B"/>
    <w:rsid w:val="009F1E14"/>
    <w:rsid w:val="009F7F9A"/>
    <w:rsid w:val="00A24C0B"/>
    <w:rsid w:val="00A32BB2"/>
    <w:rsid w:val="00A52F6E"/>
    <w:rsid w:val="00A54B6B"/>
    <w:rsid w:val="00A659B4"/>
    <w:rsid w:val="00A74EB1"/>
    <w:rsid w:val="00A96A1F"/>
    <w:rsid w:val="00AA0A02"/>
    <w:rsid w:val="00AA5129"/>
    <w:rsid w:val="00AA5E39"/>
    <w:rsid w:val="00AA6B40"/>
    <w:rsid w:val="00AB42F1"/>
    <w:rsid w:val="00AC609D"/>
    <w:rsid w:val="00AC7514"/>
    <w:rsid w:val="00AD2F72"/>
    <w:rsid w:val="00AE03CF"/>
    <w:rsid w:val="00AE134D"/>
    <w:rsid w:val="00AE264C"/>
    <w:rsid w:val="00B0570D"/>
    <w:rsid w:val="00B160C8"/>
    <w:rsid w:val="00B1664D"/>
    <w:rsid w:val="00B34088"/>
    <w:rsid w:val="00B41FB1"/>
    <w:rsid w:val="00B42152"/>
    <w:rsid w:val="00B57D8D"/>
    <w:rsid w:val="00B60E7E"/>
    <w:rsid w:val="00B668D8"/>
    <w:rsid w:val="00B76983"/>
    <w:rsid w:val="00B91279"/>
    <w:rsid w:val="00B92146"/>
    <w:rsid w:val="00BA50B9"/>
    <w:rsid w:val="00BA539E"/>
    <w:rsid w:val="00BB5C6B"/>
    <w:rsid w:val="00BD0097"/>
    <w:rsid w:val="00BE2F3C"/>
    <w:rsid w:val="00BF016C"/>
    <w:rsid w:val="00BF733C"/>
    <w:rsid w:val="00C11E47"/>
    <w:rsid w:val="00C158E0"/>
    <w:rsid w:val="00C15D4F"/>
    <w:rsid w:val="00C3743D"/>
    <w:rsid w:val="00C60252"/>
    <w:rsid w:val="00C810A5"/>
    <w:rsid w:val="00C95765"/>
    <w:rsid w:val="00C95F18"/>
    <w:rsid w:val="00CA4AB5"/>
    <w:rsid w:val="00CB7A50"/>
    <w:rsid w:val="00CC4741"/>
    <w:rsid w:val="00CC5BDF"/>
    <w:rsid w:val="00CD6520"/>
    <w:rsid w:val="00CE1825"/>
    <w:rsid w:val="00CE5503"/>
    <w:rsid w:val="00D1548D"/>
    <w:rsid w:val="00D21B4B"/>
    <w:rsid w:val="00D34534"/>
    <w:rsid w:val="00D46920"/>
    <w:rsid w:val="00D5623A"/>
    <w:rsid w:val="00D62341"/>
    <w:rsid w:val="00D64FF9"/>
    <w:rsid w:val="00D715E7"/>
    <w:rsid w:val="00D73F6F"/>
    <w:rsid w:val="00D74C2D"/>
    <w:rsid w:val="00D765BB"/>
    <w:rsid w:val="00D82506"/>
    <w:rsid w:val="00D9432F"/>
    <w:rsid w:val="00D94C18"/>
    <w:rsid w:val="00D94D54"/>
    <w:rsid w:val="00D9552B"/>
    <w:rsid w:val="00D97048"/>
    <w:rsid w:val="00DE3076"/>
    <w:rsid w:val="00DE6E7C"/>
    <w:rsid w:val="00DE7A3B"/>
    <w:rsid w:val="00E40AC8"/>
    <w:rsid w:val="00E51765"/>
    <w:rsid w:val="00E56E00"/>
    <w:rsid w:val="00E64CD9"/>
    <w:rsid w:val="00E677CC"/>
    <w:rsid w:val="00E708FD"/>
    <w:rsid w:val="00E70A47"/>
    <w:rsid w:val="00E747B7"/>
    <w:rsid w:val="00E7488F"/>
    <w:rsid w:val="00E824B7"/>
    <w:rsid w:val="00E91B84"/>
    <w:rsid w:val="00EA11B4"/>
    <w:rsid w:val="00EB7EC7"/>
    <w:rsid w:val="00ED14FC"/>
    <w:rsid w:val="00ED34BC"/>
    <w:rsid w:val="00EE2A4E"/>
    <w:rsid w:val="00F01C3B"/>
    <w:rsid w:val="00F02693"/>
    <w:rsid w:val="00F11EDB"/>
    <w:rsid w:val="00F162EA"/>
    <w:rsid w:val="00F26057"/>
    <w:rsid w:val="00F266A7"/>
    <w:rsid w:val="00F3075D"/>
    <w:rsid w:val="00F55D6F"/>
    <w:rsid w:val="00F571C6"/>
    <w:rsid w:val="00F7213A"/>
    <w:rsid w:val="00F878B8"/>
    <w:rsid w:val="00F92999"/>
    <w:rsid w:val="00F93607"/>
    <w:rsid w:val="00FA2BC8"/>
    <w:rsid w:val="00FC72E4"/>
    <w:rsid w:val="00FF0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53492"/>
  <w15:docId w15:val="{729390CB-F1AE-4716-85B1-43FDCB53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E336A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rsid w:val="002E336A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E336A"/>
    <w:pPr>
      <w:ind w:left="720"/>
      <w:contextualSpacing/>
    </w:pPr>
  </w:style>
  <w:style w:type="table" w:styleId="TableGrid">
    <w:name w:val="Table Grid"/>
    <w:basedOn w:val="TableNormal"/>
    <w:uiPriority w:val="59"/>
    <w:rsid w:val="002E3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47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75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3047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0475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4517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5172E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E5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  <w:style w:type="paragraph" w:styleId="NoSpacing">
    <w:name w:val="No Spacing"/>
    <w:uiPriority w:val="1"/>
    <w:qFormat/>
    <w:rsid w:val="00405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9FD19-F285-4743-AF82-1A4A70971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Ku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</dc:creator>
  <cp:lastModifiedBy>Karunya</cp:lastModifiedBy>
  <cp:revision>10</cp:revision>
  <cp:lastPrinted>2024-02-22T09:12:00Z</cp:lastPrinted>
  <dcterms:created xsi:type="dcterms:W3CDTF">2026-06-15T14:00:00Z</dcterms:created>
  <dcterms:modified xsi:type="dcterms:W3CDTF">2026-06-22T23:37:00Z</dcterms:modified>
</cp:coreProperties>
</file>